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11" w:rsidRPr="00615648" w:rsidRDefault="00597F11" w:rsidP="00597F11">
      <w:pPr>
        <w:spacing w:line="240" w:lineRule="auto"/>
        <w:jc w:val="both"/>
        <w:rPr>
          <w:rFonts w:ascii="EON Brix Sans" w:hAnsi="EON Brix Sans" w:cstheme="majorHAnsi"/>
          <w:i/>
        </w:rPr>
      </w:pPr>
      <w:r w:rsidRPr="00615648">
        <w:rPr>
          <w:rFonts w:ascii="EON Brix Sans" w:hAnsi="EON Brix Sans" w:cstheme="majorHAnsi"/>
          <w:i/>
        </w:rPr>
        <w:t>Az alábbi Elfogadó Nyilatkozatot megfelelően töltse ki és szabályosan írja alá, ha Ön</w:t>
      </w:r>
      <w:r w:rsidRPr="00615648">
        <w:rPr>
          <w:rFonts w:ascii="EON Brix Sans" w:hAnsi="EON Brix Sans" w:cstheme="majorHAnsi"/>
          <w:b/>
          <w:i/>
        </w:rPr>
        <w:t xml:space="preserve"> természetes személyként</w:t>
      </w:r>
      <w:r w:rsidRPr="00615648">
        <w:rPr>
          <w:rFonts w:ascii="EON Brix Sans" w:hAnsi="EON Brix Sans" w:cstheme="majorHAnsi"/>
          <w:i/>
        </w:rPr>
        <w:t xml:space="preserve"> (akár Elfogadó Részvényesként személyesen, akár </w:t>
      </w:r>
      <w:r w:rsidRPr="00615648">
        <w:rPr>
          <w:rFonts w:ascii="EON Brix Sans" w:hAnsi="EON Brix Sans" w:cstheme="majorHAnsi"/>
          <w:i/>
          <w:color w:val="000000"/>
        </w:rPr>
        <w:t xml:space="preserve">természetes személy </w:t>
      </w:r>
      <w:r w:rsidRPr="00615648">
        <w:rPr>
          <w:rFonts w:ascii="EON Brix Sans" w:hAnsi="EON Brix Sans" w:cstheme="majorHAnsi"/>
          <w:i/>
        </w:rPr>
        <w:t>Meghatalmazással rendelkező Meghatalmazottjaként) jár el!</w:t>
      </w:r>
    </w:p>
    <w:p w:rsidR="00597F11" w:rsidRPr="00615648" w:rsidRDefault="00597F11" w:rsidP="00597F11">
      <w:pPr>
        <w:spacing w:line="240" w:lineRule="auto"/>
        <w:jc w:val="center"/>
        <w:rPr>
          <w:rFonts w:ascii="EON Brix Sans" w:hAnsi="EON Brix Sans" w:cstheme="majorHAnsi"/>
          <w:b/>
          <w:caps/>
        </w:rPr>
      </w:pPr>
      <w:r w:rsidRPr="00615648">
        <w:rPr>
          <w:rFonts w:ascii="EON Brix Sans" w:hAnsi="EON Brix Sans" w:cstheme="majorHAnsi"/>
          <w:b/>
          <w:caps/>
        </w:rPr>
        <w:t>Elfogadó Nyilatkozat – Természetes személy</w:t>
      </w:r>
    </w:p>
    <w:p w:rsidR="00597F11" w:rsidRPr="00615648" w:rsidRDefault="00597F11" w:rsidP="00597F11">
      <w:pPr>
        <w:spacing w:line="240" w:lineRule="auto"/>
        <w:jc w:val="both"/>
        <w:rPr>
          <w:rFonts w:ascii="EON Brix Sans" w:hAnsi="EON Brix Sans" w:cstheme="majorHAnsi"/>
          <w:b/>
        </w:rPr>
      </w:pPr>
      <w:r w:rsidRPr="00615648">
        <w:rPr>
          <w:rFonts w:ascii="EON Brix Sans" w:hAnsi="EON Brix Sans" w:cstheme="majorHAnsi"/>
          <w:b/>
        </w:rPr>
        <w:t xml:space="preserve">Az Ajánlattevő által a Részvényes tulajdonában lévő, a Takarék Jelzálogbank Nyilvánosan Működő Részvénytársaság (székhelye: 1117 Budapest, Magyar Tudósok körútja 9. G. </w:t>
      </w:r>
      <w:proofErr w:type="gramStart"/>
      <w:r w:rsidRPr="00615648">
        <w:rPr>
          <w:rFonts w:ascii="EON Brix Sans" w:hAnsi="EON Brix Sans" w:cstheme="majorHAnsi"/>
          <w:b/>
        </w:rPr>
        <w:t>ép</w:t>
      </w:r>
      <w:proofErr w:type="gramEnd"/>
      <w:r w:rsidRPr="00615648">
        <w:rPr>
          <w:rFonts w:ascii="EON Brix Sans" w:hAnsi="EON Brix Sans" w:cstheme="majorHAnsi"/>
          <w:b/>
        </w:rPr>
        <w:t xml:space="preserve">. cégjegyzékszáma: Cg.01-10-043638) által kibocsátott Részvényekre tett, a Felügyelet </w:t>
      </w:r>
      <w:r w:rsidRPr="00006319">
        <w:rPr>
          <w:rFonts w:ascii="EON Brix Sans" w:hAnsi="EON Brix Sans" w:cstheme="majorHAnsi"/>
          <w:b/>
          <w:bCs/>
          <w:lang w:val="en"/>
        </w:rPr>
        <w:t xml:space="preserve">H-KE-III-52/2021. </w:t>
      </w:r>
      <w:r w:rsidRPr="00615648">
        <w:rPr>
          <w:rFonts w:ascii="EON Brix Sans" w:hAnsi="EON Brix Sans" w:cstheme="majorHAnsi"/>
          <w:b/>
        </w:rPr>
        <w:t xml:space="preserve"> számú határozattal </w:t>
      </w:r>
      <w:r>
        <w:rPr>
          <w:rFonts w:ascii="EON Brix Sans" w:hAnsi="EON Brix Sans" w:cstheme="majorHAnsi"/>
          <w:b/>
        </w:rPr>
        <w:t>2021. január 14.</w:t>
      </w:r>
      <w:r w:rsidRPr="00615648">
        <w:rPr>
          <w:rFonts w:ascii="EON Brix Sans" w:hAnsi="EON Brix Sans" w:cstheme="majorHAnsi"/>
          <w:b/>
        </w:rPr>
        <w:t xml:space="preserve"> napján jóváhagyott Ajánlatot a jelen Elfogadó Nyilatkozat aláírásával a Részvényes elfogadja az alábbiak szerint:</w:t>
      </w:r>
    </w:p>
    <w:p w:rsidR="00597F11" w:rsidRPr="00615648" w:rsidRDefault="00597F11" w:rsidP="00597F11">
      <w:pPr>
        <w:pStyle w:val="Listaszerbekezds"/>
        <w:numPr>
          <w:ilvl w:val="0"/>
          <w:numId w:val="1"/>
        </w:numPr>
        <w:spacing w:line="240" w:lineRule="auto"/>
        <w:ind w:hanging="720"/>
        <w:rPr>
          <w:rFonts w:ascii="EON Brix Sans" w:hAnsi="EON Brix Sans" w:cstheme="majorHAnsi"/>
        </w:rPr>
      </w:pPr>
      <w:r w:rsidRPr="00615648">
        <w:rPr>
          <w:rFonts w:ascii="EON Brix Sans" w:hAnsi="EON Brix Sans" w:cstheme="majorHAnsi"/>
        </w:rPr>
        <w:t xml:space="preserve">A Részvényes vezetékneve: </w:t>
      </w:r>
      <w:sdt>
        <w:sdtPr>
          <w:rPr>
            <w:rFonts w:ascii="EON Brix Sans" w:hAnsi="EON Brix Sans" w:cstheme="majorHAnsi"/>
          </w:rPr>
          <w:id w:val="-2128460976"/>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hanging="1"/>
        <w:rPr>
          <w:rFonts w:ascii="EON Brix Sans" w:hAnsi="EON Brix Sans" w:cstheme="majorHAnsi"/>
        </w:rPr>
      </w:pPr>
      <w:r w:rsidRPr="00615648">
        <w:rPr>
          <w:rFonts w:ascii="EON Brix Sans" w:hAnsi="EON Brix Sans" w:cstheme="majorHAnsi"/>
        </w:rPr>
        <w:t xml:space="preserve">A Részvényes </w:t>
      </w:r>
      <w:proofErr w:type="gramStart"/>
      <w:r w:rsidRPr="00615648">
        <w:rPr>
          <w:rFonts w:ascii="EON Brix Sans" w:hAnsi="EON Brix Sans" w:cstheme="majorHAnsi"/>
        </w:rPr>
        <w:t>keresztneve(</w:t>
      </w:r>
      <w:proofErr w:type="gramEnd"/>
      <w:r w:rsidRPr="00615648">
        <w:rPr>
          <w:rFonts w:ascii="EON Brix Sans" w:hAnsi="EON Brix Sans" w:cstheme="majorHAnsi"/>
        </w:rPr>
        <w:t xml:space="preserve">i): </w:t>
      </w:r>
      <w:sdt>
        <w:sdtPr>
          <w:rPr>
            <w:rFonts w:ascii="EON Brix Sans" w:hAnsi="EON Brix Sans" w:cstheme="majorHAnsi"/>
          </w:rPr>
          <w:id w:val="1218163313"/>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Részvényes születéskori neve (ha eltér a fentitől): </w:t>
      </w:r>
      <w:sdt>
        <w:sdtPr>
          <w:rPr>
            <w:rFonts w:ascii="EON Brix Sans" w:hAnsi="EON Brix Sans" w:cstheme="majorHAnsi"/>
          </w:rPr>
          <w:id w:val="205764363"/>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firstLine="708"/>
        <w:rPr>
          <w:rFonts w:ascii="EON Brix Sans" w:hAnsi="EON Brix Sans" w:cstheme="majorHAnsi"/>
        </w:rPr>
      </w:pPr>
      <w:r w:rsidRPr="00615648">
        <w:rPr>
          <w:rFonts w:ascii="EON Brix Sans" w:hAnsi="EON Brix Sans" w:cstheme="majorHAnsi"/>
        </w:rPr>
        <w:t xml:space="preserve">Részvényes állampolgársága: </w:t>
      </w:r>
      <w:sdt>
        <w:sdtPr>
          <w:rPr>
            <w:rFonts w:ascii="EON Brix Sans" w:hAnsi="EON Brix Sans" w:cstheme="majorHAnsi"/>
          </w:rPr>
          <w:id w:val="2142223794"/>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A Részvényes lakcíme - ország: </w:t>
      </w:r>
      <w:sdt>
        <w:sdtPr>
          <w:rPr>
            <w:rFonts w:ascii="EON Brix Sans" w:hAnsi="EON Brix Sans" w:cstheme="majorHAnsi"/>
          </w:rPr>
          <w:id w:val="-1178576898"/>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A Részvényes lakcíme - irányítószám: </w:t>
      </w:r>
      <w:sdt>
        <w:sdtPr>
          <w:rPr>
            <w:rFonts w:ascii="EON Brix Sans" w:hAnsi="EON Brix Sans" w:cstheme="majorHAnsi"/>
          </w:rPr>
          <w:id w:val="-161241652"/>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A Részvényes lakcíme – közterület, utca, házszám: </w:t>
      </w:r>
      <w:sdt>
        <w:sdtPr>
          <w:rPr>
            <w:rFonts w:ascii="EON Brix Sans" w:hAnsi="EON Brix Sans" w:cstheme="majorHAnsi"/>
          </w:rPr>
          <w:id w:val="-280572545"/>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A Részvényes levelezési címe (amennyiben az eltér a korábban megadott címtől): Levelezési cím - ország: </w:t>
      </w:r>
      <w:sdt>
        <w:sdtPr>
          <w:rPr>
            <w:rFonts w:ascii="EON Brix Sans" w:hAnsi="EON Brix Sans" w:cstheme="majorHAnsi"/>
          </w:rPr>
          <w:id w:val="-411321376"/>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Levelezési cím - irányítószám: </w:t>
      </w:r>
      <w:sdt>
        <w:sdtPr>
          <w:rPr>
            <w:rFonts w:ascii="EON Brix Sans" w:hAnsi="EON Brix Sans" w:cstheme="majorHAnsi"/>
          </w:rPr>
          <w:id w:val="-461348177"/>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Levelezési cím – közterület, utca, házszám: </w:t>
      </w:r>
      <w:sdt>
        <w:sdtPr>
          <w:rPr>
            <w:rFonts w:ascii="EON Brix Sans" w:hAnsi="EON Brix Sans" w:cstheme="majorHAnsi"/>
          </w:rPr>
          <w:id w:val="584267352"/>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Részvényes szem. ig. száma/útlevélszáma: </w:t>
      </w:r>
      <w:sdt>
        <w:sdtPr>
          <w:rPr>
            <w:rFonts w:ascii="EON Brix Sans" w:hAnsi="EON Brix Sans" w:cstheme="majorHAnsi"/>
          </w:rPr>
          <w:id w:val="664511921"/>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Részvényes adóazonosító jele: </w:t>
      </w:r>
      <w:sdt>
        <w:sdtPr>
          <w:rPr>
            <w:rFonts w:ascii="EON Brix Sans" w:hAnsi="EON Brix Sans" w:cstheme="majorHAnsi"/>
          </w:rPr>
          <w:id w:val="-817099962"/>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Részvényes születési helye: </w:t>
      </w:r>
      <w:sdt>
        <w:sdtPr>
          <w:rPr>
            <w:rFonts w:ascii="EON Brix Sans" w:hAnsi="EON Brix Sans" w:cstheme="majorHAnsi"/>
          </w:rPr>
          <w:id w:val="-688605580"/>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Részvényes születési ideje: </w:t>
      </w:r>
      <w:sdt>
        <w:sdtPr>
          <w:rPr>
            <w:rFonts w:ascii="EON Brix Sans" w:hAnsi="EON Brix Sans" w:cstheme="majorHAnsi"/>
          </w:rPr>
          <w:id w:val="-395202973"/>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rPr>
          <w:rFonts w:ascii="EON Brix Sans" w:hAnsi="EON Brix Sans" w:cstheme="majorHAnsi"/>
        </w:rPr>
      </w:pPr>
      <w:r w:rsidRPr="00615648">
        <w:rPr>
          <w:rFonts w:ascii="EON Brix Sans" w:hAnsi="EON Brix Sans" w:cstheme="majorHAnsi"/>
        </w:rPr>
        <w:t xml:space="preserve">Részvényes anyja születéskori neve: </w:t>
      </w:r>
      <w:sdt>
        <w:sdtPr>
          <w:rPr>
            <w:rFonts w:ascii="EON Brix Sans" w:hAnsi="EON Brix Sans" w:cstheme="majorHAnsi"/>
          </w:rPr>
          <w:id w:val="2089798605"/>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 xml:space="preserve">Részvényes telefonszáma: </w:t>
      </w:r>
      <w:sdt>
        <w:sdtPr>
          <w:rPr>
            <w:rFonts w:ascii="EON Brix Sans" w:hAnsi="EON Brix Sans" w:cstheme="majorHAnsi"/>
          </w:rPr>
          <w:id w:val="-788666840"/>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 xml:space="preserve">Részvényes e-mail címe: </w:t>
      </w:r>
      <w:sdt>
        <w:sdtPr>
          <w:rPr>
            <w:rFonts w:ascii="EON Brix Sans" w:hAnsi="EON Brix Sans" w:cstheme="majorHAnsi"/>
          </w:rPr>
          <w:id w:val="-118230444"/>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jc w:val="both"/>
        <w:rPr>
          <w:rFonts w:ascii="EON Brix Sans" w:hAnsi="EON Brix Sans" w:cstheme="majorHAnsi"/>
        </w:rPr>
      </w:pPr>
    </w:p>
    <w:p w:rsidR="00597F11" w:rsidRPr="00615648" w:rsidRDefault="00597F11" w:rsidP="00597F11">
      <w:pPr>
        <w:pStyle w:val="Listaszerbekezds"/>
        <w:numPr>
          <w:ilvl w:val="0"/>
          <w:numId w:val="1"/>
        </w:numPr>
        <w:spacing w:line="240" w:lineRule="auto"/>
        <w:ind w:hanging="720"/>
        <w:jc w:val="both"/>
        <w:rPr>
          <w:rFonts w:ascii="EON Brix Sans" w:hAnsi="EON Brix Sans" w:cstheme="majorHAnsi"/>
        </w:rPr>
      </w:pPr>
      <w:r w:rsidRPr="00615648">
        <w:rPr>
          <w:rFonts w:ascii="EON Brix Sans" w:hAnsi="EON Brix Sans" w:cstheme="majorHAnsi"/>
        </w:rPr>
        <w:t>Lebonyolító adatai</w:t>
      </w:r>
    </w:p>
    <w:p w:rsidR="00597F11" w:rsidRPr="00615648" w:rsidRDefault="00597F11" w:rsidP="00597F11">
      <w:pPr>
        <w:pStyle w:val="Listaszerbekezds"/>
        <w:spacing w:line="240" w:lineRule="auto"/>
        <w:jc w:val="both"/>
        <w:rPr>
          <w:rFonts w:ascii="EON Brix Sans" w:hAnsi="EON Brix Sans" w:cstheme="majorHAnsi"/>
        </w:rPr>
      </w:pPr>
      <w:r w:rsidRPr="00615648">
        <w:rPr>
          <w:rFonts w:ascii="EON Brix Sans" w:hAnsi="EON Brix Sans" w:cstheme="majorHAnsi"/>
        </w:rPr>
        <w:t>Lebonyolító neve: EQUILOR Befektetési Zártkörűen Működő Részvénytársaság</w:t>
      </w:r>
    </w:p>
    <w:p w:rsidR="00597F11" w:rsidRPr="00615648" w:rsidRDefault="00597F11" w:rsidP="00597F11">
      <w:pPr>
        <w:pStyle w:val="Listaszerbekezds"/>
        <w:spacing w:line="240" w:lineRule="auto"/>
        <w:jc w:val="both"/>
        <w:rPr>
          <w:rFonts w:ascii="EON Brix Sans" w:hAnsi="EON Brix Sans" w:cstheme="majorHAnsi"/>
        </w:rPr>
      </w:pPr>
      <w:r w:rsidRPr="00615648">
        <w:rPr>
          <w:rFonts w:ascii="EON Brix Sans" w:hAnsi="EON Brix Sans" w:cstheme="majorHAnsi"/>
        </w:rPr>
        <w:t>Lebonyolító székhelye: Magyarország, H-1026 Budapest, Pasaréti út 122-124.</w:t>
      </w:r>
    </w:p>
    <w:p w:rsidR="00597F11" w:rsidRPr="00615648" w:rsidRDefault="00597F11" w:rsidP="00597F11">
      <w:pPr>
        <w:pStyle w:val="Listaszerbekezds"/>
        <w:spacing w:line="240" w:lineRule="auto"/>
        <w:jc w:val="both"/>
        <w:rPr>
          <w:rFonts w:ascii="EON Brix Sans" w:hAnsi="EON Brix Sans" w:cstheme="majorHAnsi"/>
        </w:rPr>
      </w:pPr>
      <w:r w:rsidRPr="00615648">
        <w:rPr>
          <w:rFonts w:ascii="EON Brix Sans" w:hAnsi="EON Brix Sans" w:cstheme="majorHAnsi"/>
        </w:rPr>
        <w:t>Lebonyolító cégjegyzékszáma: Cg.01-10-041431</w:t>
      </w:r>
    </w:p>
    <w:p w:rsidR="00597F11" w:rsidRPr="00615648" w:rsidRDefault="00597F11" w:rsidP="00597F11">
      <w:pPr>
        <w:pStyle w:val="Listaszerbekezds"/>
        <w:spacing w:line="240" w:lineRule="auto"/>
        <w:jc w:val="both"/>
        <w:rPr>
          <w:rFonts w:ascii="EON Brix Sans" w:hAnsi="EON Brix Sans" w:cstheme="majorHAnsi"/>
        </w:rPr>
      </w:pPr>
      <w:r w:rsidRPr="00615648">
        <w:rPr>
          <w:rFonts w:ascii="EON Brix Sans" w:hAnsi="EON Brix Sans" w:cstheme="majorHAnsi"/>
        </w:rPr>
        <w:t xml:space="preserve">Az Elfogadó Nyilatkozat postai megküldése esetén alkalmazandó postacím: </w:t>
      </w:r>
    </w:p>
    <w:p w:rsidR="00597F11" w:rsidRPr="00615648" w:rsidRDefault="00597F11" w:rsidP="00597F11">
      <w:pPr>
        <w:tabs>
          <w:tab w:val="left" w:pos="851"/>
        </w:tabs>
        <w:spacing w:after="0" w:line="240" w:lineRule="auto"/>
        <w:ind w:left="708"/>
        <w:jc w:val="both"/>
        <w:rPr>
          <w:rFonts w:ascii="EON Brix Sans" w:hAnsi="EON Brix Sans" w:cstheme="majorHAnsi"/>
        </w:rPr>
      </w:pPr>
      <w:r w:rsidRPr="00615648">
        <w:rPr>
          <w:rFonts w:ascii="EON Brix Sans" w:hAnsi="EON Brix Sans" w:cstheme="majorHAnsi"/>
        </w:rPr>
        <w:t xml:space="preserve">EQUILOR Zrt. </w:t>
      </w:r>
    </w:p>
    <w:p w:rsidR="00597F11" w:rsidRPr="00615648" w:rsidRDefault="00597F11" w:rsidP="00597F11">
      <w:pPr>
        <w:tabs>
          <w:tab w:val="left" w:pos="851"/>
        </w:tabs>
        <w:spacing w:after="0" w:line="240" w:lineRule="auto"/>
        <w:ind w:left="708"/>
        <w:jc w:val="both"/>
        <w:rPr>
          <w:rFonts w:ascii="EON Brix Sans" w:hAnsi="EON Brix Sans" w:cstheme="majorHAnsi"/>
        </w:rPr>
      </w:pPr>
      <w:r w:rsidRPr="00615648">
        <w:rPr>
          <w:rFonts w:ascii="EON Brix Sans" w:hAnsi="EON Brix Sans" w:cstheme="majorHAnsi"/>
        </w:rPr>
        <w:t>Magyarország, H-1301 Budapest, Postafiók 7.</w:t>
      </w:r>
    </w:p>
    <w:p w:rsidR="00597F11" w:rsidRPr="00615648" w:rsidRDefault="00597F11" w:rsidP="00597F11">
      <w:pPr>
        <w:tabs>
          <w:tab w:val="left" w:pos="851"/>
        </w:tabs>
        <w:spacing w:after="0" w:line="240" w:lineRule="auto"/>
        <w:ind w:left="708"/>
        <w:jc w:val="both"/>
        <w:rPr>
          <w:rFonts w:ascii="EON Brix Sans" w:hAnsi="EON Brix Sans" w:cstheme="majorHAnsi"/>
        </w:rPr>
      </w:pPr>
      <w:r w:rsidRPr="00615648">
        <w:rPr>
          <w:rFonts w:ascii="EON Brix Sans" w:hAnsi="EON Brix Sans" w:cstheme="majorHAnsi"/>
          <w:b/>
        </w:rPr>
        <w:t xml:space="preserve">A borítékon kérjük feltüntetni az „Ajánlat TAKARÉK 2021” megjelölést. </w:t>
      </w:r>
    </w:p>
    <w:p w:rsidR="00597F11" w:rsidRPr="00615648" w:rsidRDefault="00597F11" w:rsidP="00597F11">
      <w:pPr>
        <w:spacing w:before="120" w:after="120" w:line="240" w:lineRule="auto"/>
        <w:jc w:val="both"/>
        <w:rPr>
          <w:rFonts w:ascii="EON Brix Sans" w:hAnsi="EON Brix Sans" w:cstheme="majorHAnsi"/>
        </w:rPr>
      </w:pPr>
    </w:p>
    <w:p w:rsidR="00597F11" w:rsidRPr="00615648" w:rsidRDefault="00597F11" w:rsidP="00597F11">
      <w:pPr>
        <w:pStyle w:val="Listaszerbekezds"/>
        <w:numPr>
          <w:ilvl w:val="0"/>
          <w:numId w:val="1"/>
        </w:numPr>
        <w:spacing w:line="240" w:lineRule="auto"/>
        <w:ind w:hanging="720"/>
        <w:jc w:val="both"/>
        <w:rPr>
          <w:rFonts w:ascii="EON Brix Sans" w:hAnsi="EON Brix Sans" w:cstheme="majorHAnsi"/>
        </w:rPr>
      </w:pPr>
      <w:r w:rsidRPr="00615648">
        <w:rPr>
          <w:rFonts w:ascii="EON Brix Sans" w:hAnsi="EON Brix Sans" w:cstheme="majorHAnsi"/>
        </w:rPr>
        <w:t>A Részvények száma, amelyekre vonatkozóan a Részvényes elfogadta az Ajánlatot:</w:t>
      </w:r>
    </w:p>
    <w:p w:rsidR="00597F11" w:rsidRPr="00615648" w:rsidRDefault="00597F11" w:rsidP="00597F11">
      <w:pPr>
        <w:pStyle w:val="Listaszerbekezds"/>
        <w:spacing w:line="240" w:lineRule="auto"/>
        <w:jc w:val="both"/>
        <w:rPr>
          <w:rFonts w:ascii="EON Brix Sans" w:hAnsi="EON Brix Sans" w:cstheme="majorHAnsi"/>
        </w:rPr>
      </w:pPr>
    </w:p>
    <w:tbl>
      <w:tblPr>
        <w:tblStyle w:val="Rcsostblzat"/>
        <w:tblW w:w="0" w:type="auto"/>
        <w:tblInd w:w="720" w:type="dxa"/>
        <w:tblLook w:val="04A0" w:firstRow="1" w:lastRow="0" w:firstColumn="1" w:lastColumn="0" w:noHBand="0" w:noVBand="1"/>
      </w:tblPr>
      <w:tblGrid>
        <w:gridCol w:w="2878"/>
        <w:gridCol w:w="2732"/>
        <w:gridCol w:w="2732"/>
      </w:tblGrid>
      <w:tr w:rsidR="00597F11" w:rsidTr="00150F98">
        <w:tc>
          <w:tcPr>
            <w:tcW w:w="2878" w:type="dxa"/>
          </w:tcPr>
          <w:p w:rsidR="00597F11" w:rsidRPr="00615648" w:rsidRDefault="00597F11" w:rsidP="00150F98">
            <w:pPr>
              <w:pStyle w:val="Listaszerbekezds"/>
              <w:spacing w:line="240" w:lineRule="auto"/>
              <w:ind w:left="0"/>
              <w:jc w:val="center"/>
              <w:rPr>
                <w:rFonts w:ascii="EON Brix Sans" w:hAnsi="EON Brix Sans" w:cstheme="majorHAnsi"/>
              </w:rPr>
            </w:pPr>
            <w:r w:rsidRPr="00615648">
              <w:rPr>
                <w:rFonts w:ascii="EON Brix Sans" w:hAnsi="EON Brix Sans" w:cstheme="majorHAnsi"/>
              </w:rPr>
              <w:t>Részvénytípus*</w:t>
            </w:r>
          </w:p>
        </w:tc>
        <w:tc>
          <w:tcPr>
            <w:tcW w:w="2732" w:type="dxa"/>
          </w:tcPr>
          <w:p w:rsidR="00597F11" w:rsidRPr="00615648" w:rsidRDefault="00597F11" w:rsidP="00150F98">
            <w:pPr>
              <w:pStyle w:val="Listaszerbekezds"/>
              <w:spacing w:line="240" w:lineRule="auto"/>
              <w:ind w:left="0"/>
              <w:jc w:val="center"/>
              <w:rPr>
                <w:rFonts w:ascii="EON Brix Sans" w:hAnsi="EON Brix Sans" w:cstheme="majorHAnsi"/>
              </w:rPr>
            </w:pPr>
            <w:r w:rsidRPr="00615648">
              <w:rPr>
                <w:rFonts w:ascii="EON Brix Sans" w:hAnsi="EON Brix Sans" w:cstheme="majorHAnsi"/>
              </w:rPr>
              <w:t>darabszám</w:t>
            </w:r>
          </w:p>
        </w:tc>
        <w:tc>
          <w:tcPr>
            <w:tcW w:w="2732" w:type="dxa"/>
          </w:tcPr>
          <w:p w:rsidR="00597F11" w:rsidRPr="00615648" w:rsidRDefault="00597F11" w:rsidP="00150F98">
            <w:pPr>
              <w:pStyle w:val="Listaszerbekezds"/>
              <w:spacing w:line="240" w:lineRule="auto"/>
              <w:ind w:left="0"/>
              <w:jc w:val="center"/>
              <w:rPr>
                <w:rFonts w:ascii="EON Brix Sans" w:hAnsi="EON Brix Sans" w:cstheme="majorHAnsi"/>
              </w:rPr>
            </w:pPr>
            <w:r w:rsidRPr="00615648">
              <w:rPr>
                <w:rFonts w:ascii="EON Brix Sans" w:hAnsi="EON Brix Sans" w:cstheme="majorHAnsi"/>
              </w:rPr>
              <w:t>darabszám betűvel</w:t>
            </w:r>
          </w:p>
        </w:tc>
      </w:tr>
      <w:tr w:rsidR="00597F11" w:rsidTr="00150F98">
        <w:tc>
          <w:tcPr>
            <w:tcW w:w="2878" w:type="dxa"/>
          </w:tcPr>
          <w:p w:rsidR="00597F11" w:rsidRPr="00615648" w:rsidRDefault="00597F11" w:rsidP="00150F98">
            <w:pPr>
              <w:pStyle w:val="Listaszerbekezds"/>
              <w:spacing w:line="240" w:lineRule="auto"/>
              <w:ind w:left="0"/>
              <w:jc w:val="both"/>
              <w:rPr>
                <w:rFonts w:ascii="EON Brix Sans" w:hAnsi="EON Brix Sans" w:cstheme="majorHAnsi"/>
              </w:rPr>
            </w:pPr>
            <w:r w:rsidRPr="00615648">
              <w:rPr>
                <w:rFonts w:ascii="EON Brix Sans" w:hAnsi="EON Brix Sans" w:cstheme="majorHAnsi"/>
              </w:rPr>
              <w:t>„A” sorozatú törzsrészvény</w:t>
            </w:r>
          </w:p>
        </w:tc>
        <w:sdt>
          <w:sdtPr>
            <w:rPr>
              <w:rFonts w:ascii="EON Brix Sans" w:hAnsi="EON Brix Sans" w:cstheme="majorHAnsi"/>
            </w:rPr>
            <w:id w:val="-166637696"/>
            <w:placeholder>
              <w:docPart w:val="DefaultPlaceholder_-1854013440"/>
            </w:placeholder>
            <w:showingPlcHdr/>
            <w:text/>
          </w:sdtPr>
          <w:sdtEndPr/>
          <w:sdtContent>
            <w:tc>
              <w:tcPr>
                <w:tcW w:w="2732" w:type="dxa"/>
              </w:tcPr>
              <w:p w:rsidR="00597F11" w:rsidRPr="00615648" w:rsidRDefault="004E548C" w:rsidP="00150F98">
                <w:pPr>
                  <w:pStyle w:val="Listaszerbekezds"/>
                  <w:spacing w:line="240" w:lineRule="auto"/>
                  <w:ind w:left="0"/>
                  <w:jc w:val="both"/>
                  <w:rPr>
                    <w:rFonts w:ascii="EON Brix Sans" w:hAnsi="EON Brix Sans" w:cstheme="majorHAnsi"/>
                  </w:rPr>
                </w:pPr>
                <w:r w:rsidRPr="008B735D">
                  <w:rPr>
                    <w:rStyle w:val="Helyrzszveg"/>
                  </w:rPr>
                  <w:t>Szöveg beírásához kattintson vagy koppintson ide.</w:t>
                </w:r>
              </w:p>
            </w:tc>
          </w:sdtContent>
        </w:sdt>
        <w:sdt>
          <w:sdtPr>
            <w:rPr>
              <w:rFonts w:ascii="EON Brix Sans" w:hAnsi="EON Brix Sans" w:cstheme="majorHAnsi"/>
            </w:rPr>
            <w:id w:val="884983605"/>
            <w:placeholder>
              <w:docPart w:val="DefaultPlaceholder_-1854013440"/>
            </w:placeholder>
            <w:showingPlcHdr/>
            <w:text/>
          </w:sdtPr>
          <w:sdtEndPr/>
          <w:sdtContent>
            <w:tc>
              <w:tcPr>
                <w:tcW w:w="2732" w:type="dxa"/>
              </w:tcPr>
              <w:p w:rsidR="00597F11" w:rsidRPr="00615648" w:rsidRDefault="004E548C" w:rsidP="00150F98">
                <w:pPr>
                  <w:pStyle w:val="Listaszerbekezds"/>
                  <w:spacing w:line="240" w:lineRule="auto"/>
                  <w:ind w:left="0"/>
                  <w:jc w:val="both"/>
                  <w:rPr>
                    <w:rFonts w:ascii="EON Brix Sans" w:hAnsi="EON Brix Sans" w:cstheme="majorHAnsi"/>
                  </w:rPr>
                </w:pPr>
                <w:r w:rsidRPr="008B735D">
                  <w:rPr>
                    <w:rStyle w:val="Helyrzszveg"/>
                  </w:rPr>
                  <w:t>Szöveg beírásához kattintson vagy koppintson ide.</w:t>
                </w:r>
              </w:p>
            </w:tc>
          </w:sdtContent>
        </w:sdt>
      </w:tr>
      <w:tr w:rsidR="00597F11" w:rsidTr="00150F98">
        <w:tc>
          <w:tcPr>
            <w:tcW w:w="2878" w:type="dxa"/>
          </w:tcPr>
          <w:p w:rsidR="00597F11" w:rsidRPr="00615648" w:rsidRDefault="00597F11" w:rsidP="00150F98">
            <w:pPr>
              <w:pStyle w:val="Listaszerbekezds"/>
              <w:spacing w:line="240" w:lineRule="auto"/>
              <w:ind w:left="0"/>
              <w:jc w:val="both"/>
              <w:rPr>
                <w:rFonts w:ascii="EON Brix Sans" w:hAnsi="EON Brix Sans" w:cstheme="majorHAnsi"/>
              </w:rPr>
            </w:pPr>
            <w:r w:rsidRPr="00615648">
              <w:rPr>
                <w:rFonts w:ascii="EON Brix Sans" w:hAnsi="EON Brix Sans" w:cstheme="majorHAnsi"/>
              </w:rPr>
              <w:t>„B” sorozatú részvény</w:t>
            </w:r>
          </w:p>
        </w:tc>
        <w:sdt>
          <w:sdtPr>
            <w:rPr>
              <w:rFonts w:ascii="EON Brix Sans" w:hAnsi="EON Brix Sans" w:cstheme="majorHAnsi"/>
            </w:rPr>
            <w:id w:val="-1760281694"/>
            <w:placeholder>
              <w:docPart w:val="DefaultPlaceholder_-1854013440"/>
            </w:placeholder>
            <w:showingPlcHdr/>
            <w:text/>
          </w:sdtPr>
          <w:sdtEndPr/>
          <w:sdtContent>
            <w:tc>
              <w:tcPr>
                <w:tcW w:w="2732" w:type="dxa"/>
              </w:tcPr>
              <w:p w:rsidR="00597F11" w:rsidRPr="00615648" w:rsidRDefault="004E548C" w:rsidP="00150F98">
                <w:pPr>
                  <w:pStyle w:val="Listaszerbekezds"/>
                  <w:spacing w:line="240" w:lineRule="auto"/>
                  <w:ind w:left="0"/>
                  <w:jc w:val="both"/>
                  <w:rPr>
                    <w:rFonts w:ascii="EON Brix Sans" w:hAnsi="EON Brix Sans" w:cstheme="majorHAnsi"/>
                  </w:rPr>
                </w:pPr>
                <w:r w:rsidRPr="008B735D">
                  <w:rPr>
                    <w:rStyle w:val="Helyrzszveg"/>
                  </w:rPr>
                  <w:t>Szöveg beírásához kattintson vagy koppintson ide.</w:t>
                </w:r>
              </w:p>
            </w:tc>
          </w:sdtContent>
        </w:sdt>
        <w:sdt>
          <w:sdtPr>
            <w:rPr>
              <w:rFonts w:ascii="EON Brix Sans" w:hAnsi="EON Brix Sans" w:cstheme="majorHAnsi"/>
            </w:rPr>
            <w:id w:val="112339363"/>
            <w:placeholder>
              <w:docPart w:val="DefaultPlaceholder_-1854013440"/>
            </w:placeholder>
            <w:showingPlcHdr/>
            <w:text/>
          </w:sdtPr>
          <w:sdtEndPr/>
          <w:sdtContent>
            <w:tc>
              <w:tcPr>
                <w:tcW w:w="2732" w:type="dxa"/>
              </w:tcPr>
              <w:p w:rsidR="00597F11" w:rsidRPr="00615648" w:rsidRDefault="004E548C" w:rsidP="00150F98">
                <w:pPr>
                  <w:pStyle w:val="Listaszerbekezds"/>
                  <w:spacing w:line="240" w:lineRule="auto"/>
                  <w:ind w:left="0"/>
                  <w:jc w:val="both"/>
                  <w:rPr>
                    <w:rFonts w:ascii="EON Brix Sans" w:hAnsi="EON Brix Sans" w:cstheme="majorHAnsi"/>
                  </w:rPr>
                </w:pPr>
                <w:r w:rsidRPr="008B735D">
                  <w:rPr>
                    <w:rStyle w:val="Helyrzszveg"/>
                  </w:rPr>
                  <w:t>Szöveg beírásához kattintson vagy koppintson ide.</w:t>
                </w:r>
              </w:p>
            </w:tc>
          </w:sdtContent>
        </w:sdt>
      </w:tr>
      <w:tr w:rsidR="00597F11" w:rsidTr="00150F98">
        <w:tc>
          <w:tcPr>
            <w:tcW w:w="2878" w:type="dxa"/>
          </w:tcPr>
          <w:p w:rsidR="00597F11" w:rsidRPr="00615648" w:rsidRDefault="00597F11" w:rsidP="00150F98">
            <w:pPr>
              <w:pStyle w:val="Listaszerbekezds"/>
              <w:spacing w:line="240" w:lineRule="auto"/>
              <w:ind w:left="0"/>
              <w:jc w:val="both"/>
              <w:rPr>
                <w:rFonts w:ascii="EON Brix Sans" w:hAnsi="EON Brix Sans" w:cstheme="majorHAnsi"/>
              </w:rPr>
            </w:pPr>
            <w:r w:rsidRPr="00615648">
              <w:rPr>
                <w:rFonts w:ascii="EON Brix Sans" w:hAnsi="EON Brix Sans" w:cstheme="majorHAnsi"/>
              </w:rPr>
              <w:t>„C” sorozatú részvény</w:t>
            </w:r>
          </w:p>
        </w:tc>
        <w:sdt>
          <w:sdtPr>
            <w:rPr>
              <w:rFonts w:ascii="EON Brix Sans" w:hAnsi="EON Brix Sans" w:cstheme="majorHAnsi"/>
            </w:rPr>
            <w:id w:val="-1401278073"/>
            <w:placeholder>
              <w:docPart w:val="DefaultPlaceholder_-1854013440"/>
            </w:placeholder>
            <w:showingPlcHdr/>
            <w:text/>
          </w:sdtPr>
          <w:sdtEndPr/>
          <w:sdtContent>
            <w:tc>
              <w:tcPr>
                <w:tcW w:w="2732" w:type="dxa"/>
              </w:tcPr>
              <w:p w:rsidR="00597F11" w:rsidRPr="00615648" w:rsidRDefault="004E548C" w:rsidP="00150F98">
                <w:pPr>
                  <w:pStyle w:val="Listaszerbekezds"/>
                  <w:spacing w:line="240" w:lineRule="auto"/>
                  <w:ind w:left="0"/>
                  <w:jc w:val="both"/>
                  <w:rPr>
                    <w:rFonts w:ascii="EON Brix Sans" w:hAnsi="EON Brix Sans" w:cstheme="majorHAnsi"/>
                  </w:rPr>
                </w:pPr>
                <w:r w:rsidRPr="008B735D">
                  <w:rPr>
                    <w:rStyle w:val="Helyrzszveg"/>
                  </w:rPr>
                  <w:t>Szöveg beírásához kattintson vagy koppintson ide.</w:t>
                </w:r>
              </w:p>
            </w:tc>
          </w:sdtContent>
        </w:sdt>
        <w:sdt>
          <w:sdtPr>
            <w:rPr>
              <w:rFonts w:ascii="EON Brix Sans" w:hAnsi="EON Brix Sans" w:cstheme="majorHAnsi"/>
            </w:rPr>
            <w:id w:val="1498149890"/>
            <w:placeholder>
              <w:docPart w:val="DefaultPlaceholder_-1854013440"/>
            </w:placeholder>
            <w:showingPlcHdr/>
            <w:text/>
          </w:sdtPr>
          <w:sdtEndPr/>
          <w:sdtContent>
            <w:tc>
              <w:tcPr>
                <w:tcW w:w="2732" w:type="dxa"/>
              </w:tcPr>
              <w:p w:rsidR="00597F11" w:rsidRPr="00615648" w:rsidRDefault="004E548C" w:rsidP="00150F98">
                <w:pPr>
                  <w:pStyle w:val="Listaszerbekezds"/>
                  <w:spacing w:line="240" w:lineRule="auto"/>
                  <w:ind w:left="0"/>
                  <w:jc w:val="both"/>
                  <w:rPr>
                    <w:rFonts w:ascii="EON Brix Sans" w:hAnsi="EON Brix Sans" w:cstheme="majorHAnsi"/>
                  </w:rPr>
                </w:pPr>
                <w:r w:rsidRPr="008B735D">
                  <w:rPr>
                    <w:rStyle w:val="Helyrzszveg"/>
                  </w:rPr>
                  <w:t>Szöveg beírásához kattintson vagy koppintson ide.</w:t>
                </w:r>
              </w:p>
            </w:tc>
          </w:sdtContent>
        </w:sdt>
      </w:tr>
      <w:tr w:rsidR="00597F11" w:rsidTr="00150F98">
        <w:tc>
          <w:tcPr>
            <w:tcW w:w="8342" w:type="dxa"/>
            <w:gridSpan w:val="3"/>
          </w:tcPr>
          <w:p w:rsidR="00597F11" w:rsidRPr="00615648" w:rsidRDefault="00597F11" w:rsidP="00150F98">
            <w:pPr>
              <w:pStyle w:val="Listaszerbekezds"/>
              <w:spacing w:line="240" w:lineRule="auto"/>
              <w:ind w:left="0"/>
              <w:jc w:val="both"/>
              <w:rPr>
                <w:rFonts w:ascii="EON Brix Sans" w:hAnsi="EON Brix Sans" w:cstheme="majorHAnsi"/>
              </w:rPr>
            </w:pPr>
            <w:r w:rsidRPr="00615648">
              <w:rPr>
                <w:rFonts w:ascii="EON Brix Sans" w:hAnsi="EON Brix Sans" w:cstheme="majorHAnsi"/>
              </w:rPr>
              <w:t xml:space="preserve">*Kérjük, hogy jelölje meg, hogy mely típusú részvénnyel kapcsolatban tesz elfogadó nyilatkozatot. </w:t>
            </w:r>
          </w:p>
          <w:p w:rsidR="00597F11" w:rsidRPr="00615648" w:rsidRDefault="00597F11" w:rsidP="00150F98">
            <w:pPr>
              <w:pStyle w:val="Listaszerbekezds"/>
              <w:spacing w:line="240" w:lineRule="auto"/>
              <w:ind w:left="0"/>
              <w:jc w:val="both"/>
              <w:rPr>
                <w:rFonts w:ascii="EON Brix Sans" w:hAnsi="EON Brix Sans" w:cstheme="majorHAnsi"/>
              </w:rPr>
            </w:pPr>
            <w:r w:rsidRPr="00615648">
              <w:rPr>
                <w:rFonts w:ascii="EON Brix Sans" w:hAnsi="EON Brix Sans" w:cstheme="majorHAnsi"/>
                <w:b/>
                <w:bCs/>
              </w:rPr>
              <w:t xml:space="preserve">Egy elfogadó nyilatkozaton csak egy típusú részvény jelölhető meg. Amennyiben Ön több részvénytípus tekintetében kíván elfogadó nyilatkozatot tenni, akkor részvénytípusonként külön nyilatkozatot szükséges kitölteni.  </w:t>
            </w:r>
          </w:p>
        </w:tc>
      </w:tr>
    </w:tbl>
    <w:p w:rsidR="00597F11" w:rsidRPr="00615648" w:rsidRDefault="00597F11" w:rsidP="00597F11">
      <w:pPr>
        <w:pStyle w:val="Listaszerbekezds"/>
        <w:spacing w:line="240" w:lineRule="auto"/>
        <w:jc w:val="both"/>
        <w:rPr>
          <w:rFonts w:ascii="EON Brix Sans" w:hAnsi="EON Brix Sans" w:cstheme="majorHAnsi"/>
        </w:rPr>
      </w:pPr>
    </w:p>
    <w:p w:rsidR="00597F11" w:rsidRPr="00615648" w:rsidRDefault="00597F11" w:rsidP="00597F11">
      <w:pPr>
        <w:pStyle w:val="Listaszerbekezds"/>
        <w:numPr>
          <w:ilvl w:val="0"/>
          <w:numId w:val="1"/>
        </w:numPr>
        <w:spacing w:line="240" w:lineRule="auto"/>
        <w:ind w:hanging="720"/>
        <w:jc w:val="both"/>
        <w:rPr>
          <w:rFonts w:ascii="EON Brix Sans" w:hAnsi="EON Brix Sans" w:cstheme="majorHAnsi"/>
        </w:rPr>
      </w:pPr>
      <w:r w:rsidRPr="00615648">
        <w:rPr>
          <w:rFonts w:ascii="EON Brix Sans" w:hAnsi="EON Brix Sans" w:cstheme="majorHAnsi"/>
        </w:rPr>
        <w:t>Részvények bekerülési adatai</w:t>
      </w:r>
    </w:p>
    <w:p w:rsidR="00597F11" w:rsidRPr="00615648" w:rsidRDefault="00597F11" w:rsidP="00597F11">
      <w:pPr>
        <w:pStyle w:val="Listaszerbekezds"/>
        <w:spacing w:line="240" w:lineRule="auto"/>
        <w:jc w:val="both"/>
        <w:rPr>
          <w:rFonts w:ascii="EON Brix Sans" w:hAnsi="EON Brix Sans" w:cstheme="majorHAnsi"/>
        </w:rPr>
      </w:pPr>
      <w:r w:rsidRPr="00615648">
        <w:rPr>
          <w:rFonts w:ascii="EON Brix Sans" w:hAnsi="EON Brix Sans" w:cstheme="majorHAnsi"/>
        </w:rPr>
        <w:t xml:space="preserve">A részvények bekerülési adatai a kifizetett Ajánlati Ár adókötelezettségének megállapításához szükségesek. A részvények megszerzésére fordított értéket és a járulékos költségeket a személyi jövedelemadóról szóló 1995. évi CXVII. törvény 67. § (9) bekezdése szerint kell meghatározni. </w:t>
      </w:r>
      <w:r w:rsidRPr="00615648">
        <w:rPr>
          <w:rFonts w:ascii="EON Brix Sans" w:hAnsi="EON Brix Sans" w:cstheme="majorHAnsi"/>
          <w:b/>
          <w:bCs/>
        </w:rPr>
        <w:t>Az adatok hiányában az Ajánlati Ár teljes egésze az adó alapját képezi</w:t>
      </w:r>
      <w:r w:rsidRPr="00615648">
        <w:rPr>
          <w:rFonts w:ascii="EON Brix Sans" w:hAnsi="EON Brix Sans" w:cstheme="majorHAnsi"/>
        </w:rPr>
        <w:t xml:space="preserve">. A Lebonyolító a Részvények bekerülési árának igazolásához a transzferáló szolgáltató az Ajánlat 6. számú melléklete szerinti adattartalommal rendelkező igazolását fogadja el, </w:t>
      </w:r>
      <w:proofErr w:type="gramStart"/>
      <w:r w:rsidRPr="00615648">
        <w:rPr>
          <w:rFonts w:ascii="EON Brix Sans" w:hAnsi="EON Brix Sans" w:cstheme="majorHAnsi"/>
        </w:rPr>
        <w:t>kivéve</w:t>
      </w:r>
      <w:proofErr w:type="gramEnd"/>
      <w:r w:rsidRPr="00615648">
        <w:rPr>
          <w:rFonts w:ascii="EON Brix Sans" w:hAnsi="EON Brix Sans" w:cstheme="majorHAnsi"/>
        </w:rPr>
        <w:t xml:space="preserve"> ha az Elfogadó Részvényes úgy nyilatkozik, hogy a Részvények eladásából származó jövedelem árfolyamnyereségnek minősül. Utóbbi esetben a Lebonyolító az Elfogadó Részvényesnek az Ajánlat 7. számú melléklete szerinti formában megküldött nyilatkozatát is elfogadja a Bekerülési Érték és a járulékos költségek igazolásául. </w:t>
      </w:r>
    </w:p>
    <w:p w:rsidR="00597F11" w:rsidRPr="00615648" w:rsidRDefault="00597F11" w:rsidP="00597F11">
      <w:pPr>
        <w:pStyle w:val="Listaszerbekezds"/>
        <w:spacing w:line="240" w:lineRule="auto"/>
        <w:jc w:val="both"/>
        <w:rPr>
          <w:rFonts w:ascii="EON Brix Sans" w:hAnsi="EON Brix Sans" w:cstheme="majorHAnsi"/>
        </w:rPr>
      </w:pPr>
    </w:p>
    <w:p w:rsidR="00597F11" w:rsidRPr="00615648" w:rsidRDefault="00597F11" w:rsidP="00597F11">
      <w:pPr>
        <w:pStyle w:val="Listaszerbekezds"/>
        <w:numPr>
          <w:ilvl w:val="0"/>
          <w:numId w:val="1"/>
        </w:numPr>
        <w:spacing w:line="240" w:lineRule="auto"/>
        <w:ind w:hanging="720"/>
        <w:jc w:val="both"/>
        <w:rPr>
          <w:rFonts w:ascii="EON Brix Sans" w:hAnsi="EON Brix Sans" w:cstheme="majorHAnsi"/>
        </w:rPr>
      </w:pPr>
      <w:r w:rsidRPr="00615648">
        <w:rPr>
          <w:rFonts w:ascii="EON Brix Sans" w:hAnsi="EON Brix Sans" w:cstheme="majorHAnsi"/>
        </w:rPr>
        <w:t>Az Ajánlati ár megfizetésének módja</w:t>
      </w:r>
    </w:p>
    <w:p w:rsidR="00597F11" w:rsidRPr="00615648" w:rsidRDefault="00597F11" w:rsidP="00597F11">
      <w:pPr>
        <w:pStyle w:val="Listaszerbekezds"/>
        <w:spacing w:line="240" w:lineRule="auto"/>
        <w:jc w:val="both"/>
        <w:rPr>
          <w:rFonts w:ascii="EON Brix Sans" w:hAnsi="EON Brix Sans" w:cstheme="majorHAnsi"/>
        </w:rPr>
      </w:pPr>
    </w:p>
    <w:p w:rsidR="00597F11" w:rsidRPr="00615648" w:rsidRDefault="00597F11" w:rsidP="00597F11">
      <w:pPr>
        <w:pStyle w:val="Listaszerbekezds"/>
        <w:spacing w:line="240" w:lineRule="auto"/>
        <w:jc w:val="both"/>
        <w:rPr>
          <w:rFonts w:ascii="EON Brix Sans" w:hAnsi="EON Brix Sans" w:cstheme="majorHAnsi"/>
        </w:rPr>
      </w:pPr>
      <w:r w:rsidRPr="00615648">
        <w:rPr>
          <w:rFonts w:ascii="EON Brix Sans" w:hAnsi="EON Brix Sans" w:cstheme="majorHAnsi"/>
        </w:rPr>
        <w:t xml:space="preserve">Az Elfogadó Részvényes kijelenti, hogy a Részvények ellenértékét az alábbi bankszámlára vagy ügyfélszámlára történő átutalással kéri teljesíteni. </w:t>
      </w:r>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Kedvezményezett számla típusa (</w:t>
      </w:r>
      <w:r w:rsidRPr="00615648">
        <w:rPr>
          <w:rFonts w:ascii="EON Brix Sans" w:hAnsi="EON Brix Sans" w:cstheme="majorHAnsi"/>
          <w:b/>
          <w:bCs/>
        </w:rPr>
        <w:t>Csak egy számlatípus jelölhető!</w:t>
      </w:r>
      <w:r w:rsidRPr="00615648">
        <w:rPr>
          <w:rFonts w:ascii="EON Brix Sans" w:hAnsi="EON Brix Sans" w:cstheme="majorHAnsi"/>
        </w:rPr>
        <w:t xml:space="preserve">): </w:t>
      </w:r>
    </w:p>
    <w:tbl>
      <w:tblPr>
        <w:tblStyle w:val="Rcsostblzat"/>
        <w:tblW w:w="0" w:type="auto"/>
        <w:tblInd w:w="709" w:type="dxa"/>
        <w:tblLook w:val="04A0" w:firstRow="1" w:lastRow="0" w:firstColumn="1" w:lastColumn="0" w:noHBand="0" w:noVBand="1"/>
      </w:tblPr>
      <w:tblGrid>
        <w:gridCol w:w="4405"/>
        <w:gridCol w:w="542"/>
      </w:tblGrid>
      <w:tr w:rsidR="00597F11" w:rsidTr="00150F98">
        <w:trPr>
          <w:trHeight w:val="390"/>
        </w:trPr>
        <w:tc>
          <w:tcPr>
            <w:tcW w:w="4405" w:type="dxa"/>
            <w:tcBorders>
              <w:right w:val="single" w:sz="12" w:space="0" w:color="auto"/>
            </w:tcBorders>
            <w:vAlign w:val="center"/>
          </w:tcPr>
          <w:p w:rsidR="00597F11" w:rsidRPr="00615648" w:rsidRDefault="00597F11" w:rsidP="00150F98">
            <w:pPr>
              <w:spacing w:after="0" w:line="240" w:lineRule="auto"/>
              <w:rPr>
                <w:rFonts w:ascii="EON Brix Sans" w:hAnsi="EON Brix Sans" w:cstheme="majorHAnsi"/>
              </w:rPr>
            </w:pPr>
            <w:r w:rsidRPr="00615648">
              <w:rPr>
                <w:rFonts w:ascii="EON Brix Sans" w:hAnsi="EON Brix Sans" w:cstheme="majorHAnsi"/>
              </w:rPr>
              <w:t>Bankszámla</w:t>
            </w:r>
          </w:p>
        </w:tc>
        <w:sdt>
          <w:sdtPr>
            <w:rPr>
              <w:rFonts w:ascii="EON Brix Sans" w:hAnsi="EON Brix Sans" w:cstheme="majorHAnsi"/>
            </w:rPr>
            <w:id w:val="1677156801"/>
            <w14:checkbox>
              <w14:checked w14:val="0"/>
              <w14:checkedState w14:val="2612" w14:font="MS Gothic"/>
              <w14:uncheckedState w14:val="2610" w14:font="MS Gothic"/>
            </w14:checkbox>
          </w:sdtPr>
          <w:sdtEndPr/>
          <w:sdtContent>
            <w:tc>
              <w:tcPr>
                <w:tcW w:w="542" w:type="dxa"/>
                <w:tcBorders>
                  <w:top w:val="single" w:sz="12" w:space="0" w:color="auto"/>
                  <w:left w:val="single" w:sz="12" w:space="0" w:color="auto"/>
                  <w:bottom w:val="single" w:sz="12" w:space="0" w:color="auto"/>
                  <w:right w:val="single" w:sz="12" w:space="0" w:color="auto"/>
                </w:tcBorders>
              </w:tcPr>
              <w:p w:rsidR="00597F11" w:rsidRPr="00615648" w:rsidRDefault="004E548C" w:rsidP="00150F98">
                <w:pPr>
                  <w:spacing w:before="120" w:after="120" w:line="240" w:lineRule="auto"/>
                  <w:jc w:val="both"/>
                  <w:rPr>
                    <w:rFonts w:ascii="EON Brix Sans" w:hAnsi="EON Brix Sans" w:cstheme="majorHAnsi"/>
                  </w:rPr>
                </w:pPr>
                <w:r>
                  <w:rPr>
                    <w:rFonts w:ascii="MS Gothic" w:eastAsia="MS Gothic" w:hAnsi="MS Gothic" w:cstheme="majorHAnsi" w:hint="eastAsia"/>
                  </w:rPr>
                  <w:t>☐</w:t>
                </w:r>
              </w:p>
            </w:tc>
          </w:sdtContent>
        </w:sdt>
      </w:tr>
      <w:tr w:rsidR="00597F11" w:rsidTr="00150F98">
        <w:trPr>
          <w:trHeight w:val="390"/>
        </w:trPr>
        <w:tc>
          <w:tcPr>
            <w:tcW w:w="4405" w:type="dxa"/>
            <w:tcBorders>
              <w:right w:val="single" w:sz="12" w:space="0" w:color="auto"/>
            </w:tcBorders>
            <w:vAlign w:val="center"/>
          </w:tcPr>
          <w:p w:rsidR="00597F11" w:rsidRPr="00615648" w:rsidRDefault="00597F11" w:rsidP="00150F98">
            <w:pPr>
              <w:spacing w:after="0" w:line="240" w:lineRule="auto"/>
              <w:rPr>
                <w:rFonts w:ascii="EON Brix Sans" w:hAnsi="EON Brix Sans" w:cstheme="majorHAnsi"/>
              </w:rPr>
            </w:pPr>
            <w:r w:rsidRPr="00615648">
              <w:rPr>
                <w:rFonts w:ascii="EON Brix Sans" w:hAnsi="EON Brix Sans" w:cstheme="majorHAnsi"/>
              </w:rPr>
              <w:t>Ügyfélszámla</w:t>
            </w:r>
          </w:p>
        </w:tc>
        <w:sdt>
          <w:sdtPr>
            <w:rPr>
              <w:rFonts w:ascii="EON Brix Sans" w:hAnsi="EON Brix Sans" w:cstheme="majorHAnsi"/>
            </w:rPr>
            <w:id w:val="-2071645548"/>
            <w14:checkbox>
              <w14:checked w14:val="0"/>
              <w14:checkedState w14:val="2612" w14:font="MS Gothic"/>
              <w14:uncheckedState w14:val="2610" w14:font="MS Gothic"/>
            </w14:checkbox>
          </w:sdtPr>
          <w:sdtEndPr/>
          <w:sdtContent>
            <w:tc>
              <w:tcPr>
                <w:tcW w:w="542" w:type="dxa"/>
                <w:tcBorders>
                  <w:top w:val="single" w:sz="12" w:space="0" w:color="auto"/>
                  <w:left w:val="single" w:sz="12" w:space="0" w:color="auto"/>
                  <w:bottom w:val="single" w:sz="12" w:space="0" w:color="auto"/>
                  <w:right w:val="single" w:sz="12" w:space="0" w:color="auto"/>
                </w:tcBorders>
              </w:tcPr>
              <w:p w:rsidR="00597F11" w:rsidRPr="00615648" w:rsidRDefault="004E548C" w:rsidP="00150F98">
                <w:pPr>
                  <w:spacing w:before="120" w:after="120" w:line="240" w:lineRule="auto"/>
                  <w:jc w:val="both"/>
                  <w:rPr>
                    <w:rFonts w:ascii="EON Brix Sans" w:hAnsi="EON Brix Sans" w:cstheme="majorHAnsi"/>
                  </w:rPr>
                </w:pPr>
                <w:r>
                  <w:rPr>
                    <w:rFonts w:ascii="MS Gothic" w:eastAsia="MS Gothic" w:hAnsi="MS Gothic" w:cstheme="majorHAnsi" w:hint="eastAsia"/>
                  </w:rPr>
                  <w:t>☐</w:t>
                </w:r>
              </w:p>
            </w:tc>
          </w:sdtContent>
        </w:sdt>
      </w:tr>
      <w:tr w:rsidR="00597F11" w:rsidTr="00150F98">
        <w:trPr>
          <w:trHeight w:val="506"/>
        </w:trPr>
        <w:tc>
          <w:tcPr>
            <w:tcW w:w="4405" w:type="dxa"/>
            <w:tcBorders>
              <w:right w:val="single" w:sz="12" w:space="0" w:color="auto"/>
            </w:tcBorders>
            <w:vAlign w:val="center"/>
          </w:tcPr>
          <w:p w:rsidR="00597F11" w:rsidRPr="00615648" w:rsidRDefault="00597F11" w:rsidP="00150F98">
            <w:pPr>
              <w:spacing w:after="0" w:line="240" w:lineRule="auto"/>
              <w:rPr>
                <w:rFonts w:ascii="EON Brix Sans" w:hAnsi="EON Brix Sans" w:cstheme="majorHAnsi"/>
              </w:rPr>
            </w:pPr>
            <w:r w:rsidRPr="00615648">
              <w:rPr>
                <w:rFonts w:ascii="EON Brix Sans" w:hAnsi="EON Brix Sans" w:cstheme="majorHAnsi"/>
              </w:rPr>
              <w:t>TBSZ, NYESZ-R számlához kapcsolódó ügyfélszámla, bankszámla</w:t>
            </w:r>
          </w:p>
        </w:tc>
        <w:sdt>
          <w:sdtPr>
            <w:rPr>
              <w:rFonts w:ascii="EON Brix Sans" w:hAnsi="EON Brix Sans" w:cstheme="majorHAnsi"/>
            </w:rPr>
            <w:id w:val="-1565095942"/>
            <w14:checkbox>
              <w14:checked w14:val="0"/>
              <w14:checkedState w14:val="2612" w14:font="MS Gothic"/>
              <w14:uncheckedState w14:val="2610" w14:font="MS Gothic"/>
            </w14:checkbox>
          </w:sdtPr>
          <w:sdtEndPr/>
          <w:sdtContent>
            <w:tc>
              <w:tcPr>
                <w:tcW w:w="542" w:type="dxa"/>
                <w:tcBorders>
                  <w:top w:val="single" w:sz="12" w:space="0" w:color="auto"/>
                  <w:left w:val="single" w:sz="12" w:space="0" w:color="auto"/>
                  <w:bottom w:val="single" w:sz="12" w:space="0" w:color="auto"/>
                  <w:right w:val="single" w:sz="12" w:space="0" w:color="auto"/>
                </w:tcBorders>
              </w:tcPr>
              <w:p w:rsidR="00597F11" w:rsidRPr="00615648" w:rsidRDefault="004E548C" w:rsidP="00150F98">
                <w:pPr>
                  <w:spacing w:before="120" w:after="120" w:line="240" w:lineRule="auto"/>
                  <w:jc w:val="both"/>
                  <w:rPr>
                    <w:rFonts w:ascii="EON Brix Sans" w:hAnsi="EON Brix Sans" w:cstheme="majorHAnsi"/>
                  </w:rPr>
                </w:pPr>
                <w:r>
                  <w:rPr>
                    <w:rFonts w:ascii="MS Gothic" w:eastAsia="MS Gothic" w:hAnsi="MS Gothic" w:cstheme="majorHAnsi" w:hint="eastAsia"/>
                  </w:rPr>
                  <w:t>☐</w:t>
                </w:r>
              </w:p>
            </w:tc>
          </w:sdtContent>
        </w:sdt>
      </w:tr>
    </w:tbl>
    <w:p w:rsidR="00597F11" w:rsidRPr="00615648" w:rsidRDefault="00597F11" w:rsidP="00597F11">
      <w:pPr>
        <w:pStyle w:val="Listaszerbekezds"/>
        <w:spacing w:line="240" w:lineRule="auto"/>
        <w:jc w:val="both"/>
        <w:rPr>
          <w:rFonts w:ascii="EON Brix Sans" w:hAnsi="EON Brix Sans" w:cstheme="majorHAnsi"/>
        </w:rPr>
      </w:pPr>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 xml:space="preserve">Pénzforgalmi vagy befektetési szolgáltató neve: </w:t>
      </w:r>
      <w:sdt>
        <w:sdtPr>
          <w:rPr>
            <w:rFonts w:ascii="EON Brix Sans" w:hAnsi="EON Brix Sans" w:cstheme="majorHAnsi"/>
          </w:rPr>
          <w:id w:val="-1854951186"/>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 xml:space="preserve">Pénzforgalmi vagy befektetési szolgáltató címe: </w:t>
      </w:r>
      <w:sdt>
        <w:sdtPr>
          <w:rPr>
            <w:rFonts w:ascii="EON Brix Sans" w:hAnsi="EON Brix Sans" w:cstheme="majorHAnsi"/>
          </w:rPr>
          <w:id w:val="-248973980"/>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 xml:space="preserve">Kedvezményezett, Számlatulajdonos Részvényes neve: </w:t>
      </w:r>
      <w:sdt>
        <w:sdtPr>
          <w:rPr>
            <w:rFonts w:ascii="EON Brix Sans" w:hAnsi="EON Brix Sans" w:cstheme="majorHAnsi"/>
          </w:rPr>
          <w:id w:val="1790932521"/>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Számla száma</w:t>
      </w:r>
      <w:r>
        <w:rPr>
          <w:rStyle w:val="Lbjegyzet-hivatkozs"/>
          <w:rFonts w:ascii="EON Brix Sans" w:hAnsi="EON Brix Sans" w:cstheme="majorHAnsi"/>
        </w:rPr>
        <w:footnoteReference w:id="1"/>
      </w:r>
      <w:r w:rsidRPr="00615648">
        <w:rPr>
          <w:rFonts w:ascii="EON Brix Sans" w:hAnsi="EON Brix Sans" w:cstheme="majorHAnsi"/>
        </w:rPr>
        <w:t xml:space="preserve">: </w:t>
      </w:r>
      <w:sdt>
        <w:sdtPr>
          <w:rPr>
            <w:rFonts w:ascii="EON Brix Sans" w:hAnsi="EON Brix Sans" w:cstheme="majorHAnsi"/>
          </w:rPr>
          <w:id w:val="1295245105"/>
          <w:placeholder>
            <w:docPart w:val="DefaultPlaceholder_-1854013440"/>
          </w:placeholder>
          <w:showingPlcHdr/>
          <w:text/>
        </w:sdtPr>
        <w:sdtEndPr/>
        <w:sdtContent>
          <w:r w:rsidR="004E548C" w:rsidRPr="008B735D">
            <w:rPr>
              <w:rStyle w:val="Helyrzszveg"/>
            </w:rPr>
            <w:t>Szöveg beírásához kattintson vagy koppintson ide.</w:t>
          </w:r>
        </w:sdtContent>
      </w:sdt>
      <w:r w:rsidRPr="00615648">
        <w:rPr>
          <w:rFonts w:ascii="EON Brix Sans" w:hAnsi="EON Brix Sans" w:cstheme="majorHAnsi"/>
        </w:rPr>
        <w:t xml:space="preserve"> </w:t>
      </w:r>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lastRenderedPageBreak/>
        <w:t xml:space="preserve">Kedvezményezett ügyfélszámlájának száma (amennyiben a számlát befektetési szolgáltató vezeti): </w:t>
      </w:r>
      <w:sdt>
        <w:sdtPr>
          <w:rPr>
            <w:rFonts w:ascii="EON Brix Sans" w:hAnsi="EON Brix Sans" w:cstheme="majorHAnsi"/>
          </w:rPr>
          <w:id w:val="-829357948"/>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ind w:firstLine="708"/>
        <w:jc w:val="both"/>
        <w:rPr>
          <w:rFonts w:ascii="EON Brix Sans" w:hAnsi="EON Brix Sans" w:cstheme="majorHAnsi"/>
        </w:rPr>
      </w:pPr>
      <w:r w:rsidRPr="00615648">
        <w:rPr>
          <w:rFonts w:ascii="EON Brix Sans" w:hAnsi="EON Brix Sans" w:cstheme="majorHAnsi"/>
        </w:rPr>
        <w:t>Közlemény: Ajánlat ellenértéke</w:t>
      </w:r>
    </w:p>
    <w:p w:rsidR="00597F11" w:rsidRPr="00615648" w:rsidRDefault="00597F11" w:rsidP="00597F11">
      <w:pPr>
        <w:pStyle w:val="Listaszerbekezds"/>
        <w:spacing w:line="240" w:lineRule="auto"/>
        <w:jc w:val="both"/>
        <w:rPr>
          <w:rFonts w:ascii="EON Brix Sans" w:hAnsi="EON Brix Sans" w:cstheme="majorHAnsi"/>
        </w:rPr>
      </w:pPr>
      <w:r w:rsidRPr="00615648">
        <w:rPr>
          <w:rFonts w:ascii="EON Brix Sans" w:hAnsi="EON Brix Sans" w:cstheme="majorHAnsi"/>
        </w:rPr>
        <w:t>A jelen pontban megjelölt bankszámla, ügyfélszámla, NyESZ vagy TBSZ számlára vonatkozó adatok és a transzfert indító szolgáltató által kiállított az Ajánlat 6. számú melléklete szerinti Bekerülési Ár Igazolásban (amennyiben ilyen dokumentum csatolásra került) feltüntetett számlára vonatkozó adatok közötti eltérés esetén a Lebonyolító a transzfert indító szolgáltató által kiadott igazolásban feltüntetett adatokat tekinti hatályosnak és a Részvények ellenértékét az ezen igazolásban feltüntetett számlára utalja át!</w:t>
      </w:r>
    </w:p>
    <w:p w:rsidR="00597F11" w:rsidRPr="00615648" w:rsidRDefault="00597F11" w:rsidP="00597F11">
      <w:pPr>
        <w:pStyle w:val="Listaszerbekezds"/>
        <w:spacing w:line="240" w:lineRule="auto"/>
        <w:jc w:val="both"/>
        <w:rPr>
          <w:rFonts w:ascii="EON Brix Sans" w:hAnsi="EON Brix Sans" w:cstheme="majorHAnsi"/>
        </w:rPr>
      </w:pPr>
    </w:p>
    <w:p w:rsidR="00597F11" w:rsidRPr="00615648" w:rsidRDefault="00597F11" w:rsidP="00597F11">
      <w:pPr>
        <w:pStyle w:val="Listaszerbekezds"/>
        <w:spacing w:line="240" w:lineRule="auto"/>
        <w:jc w:val="both"/>
        <w:rPr>
          <w:rFonts w:ascii="EON Brix Sans" w:hAnsi="EON Brix Sans" w:cstheme="majorHAnsi"/>
        </w:rPr>
      </w:pPr>
      <w:r w:rsidRPr="00615648">
        <w:rPr>
          <w:rFonts w:ascii="EON Brix Sans" w:hAnsi="EON Brix Sans" w:cstheme="majorHAnsi"/>
        </w:rPr>
        <w:t xml:space="preserve">Elfogadó Nyilatkozatonként kizárólag egy bankszámla, ügyfélszámla, NyESZ vagy egy TBSZ számla tüntethető fel, és egy Elfogadó Nyilatkozaton kizárólag egy ellenérték megfizetési mód választható. Amennyiben a felajánlott Részvények több különböző számláról, pl. normál értékpapírszámláról, számlákról, és egy vagy több TBSZ számláról, vagy eltérő típusú (pl. NyESZ és TBSZ) számlákról kerültek transzferálásra, akkor az Elfogadó Nyilatkozatot számlánként, illetőleg összhangban a 3. pontban foglaltakkal Részvénytípusonként kell kitölteni és leadni az adott számlának és részvénytípusnak megfelelő adatokkal. </w:t>
      </w:r>
    </w:p>
    <w:p w:rsidR="00597F11" w:rsidRPr="00615648" w:rsidRDefault="00597F11" w:rsidP="00597F11">
      <w:pPr>
        <w:pStyle w:val="Listaszerbekezds"/>
        <w:spacing w:line="240" w:lineRule="auto"/>
        <w:jc w:val="both"/>
        <w:rPr>
          <w:rFonts w:ascii="EON Brix Sans" w:hAnsi="EON Brix Sans" w:cstheme="majorHAnsi"/>
        </w:rPr>
      </w:pPr>
    </w:p>
    <w:p w:rsidR="00597F11" w:rsidRPr="00615648" w:rsidRDefault="00597F11" w:rsidP="00597F11">
      <w:pPr>
        <w:pStyle w:val="Listaszerbekezds"/>
        <w:numPr>
          <w:ilvl w:val="0"/>
          <w:numId w:val="1"/>
        </w:numPr>
        <w:spacing w:line="240" w:lineRule="auto"/>
        <w:ind w:hanging="720"/>
        <w:jc w:val="both"/>
        <w:rPr>
          <w:rFonts w:ascii="EON Brix Sans" w:hAnsi="EON Brix Sans" w:cstheme="majorHAnsi"/>
        </w:rPr>
      </w:pPr>
      <w:r w:rsidRPr="00615648">
        <w:rPr>
          <w:rFonts w:ascii="EON Brix Sans" w:hAnsi="EON Brix Sans" w:cstheme="majorHAnsi"/>
        </w:rPr>
        <w:t>Kérjük, adja meg értékpapír-számlavezetőjének nevét és címét, amelyre az Ajánlatban meghatározott esetben a Részvények visszatranszferálását kéri:</w:t>
      </w:r>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 xml:space="preserve">Az értékpapír-számlavezető neve: </w:t>
      </w:r>
      <w:sdt>
        <w:sdtPr>
          <w:rPr>
            <w:rFonts w:ascii="EON Brix Sans" w:hAnsi="EON Brix Sans" w:cstheme="majorHAnsi"/>
          </w:rPr>
          <w:id w:val="171464933"/>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 xml:space="preserve">Címe: </w:t>
      </w:r>
      <w:sdt>
        <w:sdtPr>
          <w:rPr>
            <w:rFonts w:ascii="EON Brix Sans" w:hAnsi="EON Brix Sans" w:cstheme="majorHAnsi"/>
          </w:rPr>
          <w:id w:val="-1872068274"/>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ind w:left="709"/>
        <w:jc w:val="both"/>
        <w:rPr>
          <w:rFonts w:ascii="EON Brix Sans" w:hAnsi="EON Brix Sans" w:cstheme="majorHAnsi"/>
        </w:rPr>
      </w:pPr>
      <w:r w:rsidRPr="00615648">
        <w:rPr>
          <w:rFonts w:ascii="EON Brix Sans" w:hAnsi="EON Brix Sans" w:cstheme="majorHAnsi"/>
        </w:rPr>
        <w:t xml:space="preserve">Részvényes értékpapír-számlájának száma: </w:t>
      </w:r>
      <w:sdt>
        <w:sdtPr>
          <w:rPr>
            <w:rFonts w:ascii="EON Brix Sans" w:hAnsi="EON Brix Sans" w:cstheme="majorHAnsi"/>
          </w:rPr>
          <w:id w:val="-534110871"/>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pStyle w:val="Listaszerbekezds"/>
        <w:numPr>
          <w:ilvl w:val="0"/>
          <w:numId w:val="1"/>
        </w:numPr>
        <w:spacing w:line="240" w:lineRule="auto"/>
        <w:ind w:hanging="720"/>
        <w:jc w:val="both"/>
        <w:rPr>
          <w:rFonts w:ascii="EON Brix Sans" w:hAnsi="EON Brix Sans" w:cstheme="majorHAnsi"/>
        </w:rPr>
      </w:pPr>
      <w:r w:rsidRPr="00615648">
        <w:rPr>
          <w:rFonts w:ascii="EON Brix Sans" w:hAnsi="EON Brix Sans" w:cstheme="majorHAnsi"/>
        </w:rPr>
        <w:t>Az Elfogadó Részvényes adójogi illetősége (a megfelelő részeket kérjük megjelölni.)</w:t>
      </w:r>
    </w:p>
    <w:tbl>
      <w:tblPr>
        <w:tblStyle w:val="Rcsostblzat"/>
        <w:tblW w:w="0" w:type="auto"/>
        <w:tblInd w:w="720" w:type="dxa"/>
        <w:tblLook w:val="04A0" w:firstRow="1" w:lastRow="0" w:firstColumn="1" w:lastColumn="0" w:noHBand="0" w:noVBand="1"/>
      </w:tblPr>
      <w:tblGrid>
        <w:gridCol w:w="7488"/>
        <w:gridCol w:w="844"/>
      </w:tblGrid>
      <w:tr w:rsidR="00597F11" w:rsidTr="00150F98">
        <w:tc>
          <w:tcPr>
            <w:tcW w:w="7497" w:type="dxa"/>
            <w:tcBorders>
              <w:right w:val="single" w:sz="12" w:space="0" w:color="auto"/>
            </w:tcBorders>
          </w:tcPr>
          <w:p w:rsidR="00597F11" w:rsidRPr="00615648" w:rsidRDefault="00597F11" w:rsidP="00150F98">
            <w:pPr>
              <w:spacing w:line="240" w:lineRule="auto"/>
              <w:rPr>
                <w:rFonts w:ascii="EON Brix Sans" w:hAnsi="EON Brix Sans" w:cstheme="majorHAnsi"/>
              </w:rPr>
            </w:pPr>
            <w:r w:rsidRPr="00615648">
              <w:rPr>
                <w:rFonts w:ascii="EON Brix Sans" w:eastAsia="Times New Roman" w:hAnsi="EON Brix Sans" w:cstheme="majorHAnsi"/>
              </w:rPr>
              <w:t>Magyarország</w:t>
            </w:r>
          </w:p>
        </w:tc>
        <w:sdt>
          <w:sdtPr>
            <w:rPr>
              <w:rFonts w:ascii="EON Brix Sans" w:eastAsia="Times New Roman" w:hAnsi="EON Brix Sans" w:cstheme="majorHAnsi"/>
            </w:rPr>
            <w:id w:val="-1260217061"/>
            <w14:checkbox>
              <w14:checked w14:val="0"/>
              <w14:checkedState w14:val="2612" w14:font="MS Gothic"/>
              <w14:uncheckedState w14:val="2610" w14:font="MS Gothic"/>
            </w14:checkbox>
          </w:sdtPr>
          <w:sdtEndPr/>
          <w:sdtContent>
            <w:tc>
              <w:tcPr>
                <w:tcW w:w="845" w:type="dxa"/>
                <w:tcBorders>
                  <w:top w:val="single" w:sz="12" w:space="0" w:color="auto"/>
                  <w:left w:val="single" w:sz="12" w:space="0" w:color="auto"/>
                  <w:bottom w:val="single" w:sz="12" w:space="0" w:color="auto"/>
                  <w:right w:val="single" w:sz="12" w:space="0" w:color="auto"/>
                </w:tcBorders>
              </w:tcPr>
              <w:p w:rsidR="00597F11" w:rsidRPr="00615648" w:rsidRDefault="004E548C" w:rsidP="004E548C">
                <w:pPr>
                  <w:spacing w:line="240" w:lineRule="auto"/>
                  <w:jc w:val="center"/>
                  <w:rPr>
                    <w:rFonts w:ascii="EON Brix Sans" w:eastAsia="Times New Roman" w:hAnsi="EON Brix Sans" w:cstheme="majorHAnsi"/>
                  </w:rPr>
                </w:pPr>
                <w:r>
                  <w:rPr>
                    <w:rFonts w:ascii="MS Gothic" w:eastAsia="MS Gothic" w:hAnsi="MS Gothic" w:cstheme="majorHAnsi" w:hint="eastAsia"/>
                  </w:rPr>
                  <w:t>☐</w:t>
                </w:r>
              </w:p>
            </w:tc>
          </w:sdtContent>
        </w:sdt>
      </w:tr>
      <w:tr w:rsidR="00597F11" w:rsidTr="00150F98">
        <w:tc>
          <w:tcPr>
            <w:tcW w:w="7497" w:type="dxa"/>
            <w:tcBorders>
              <w:right w:val="single" w:sz="12" w:space="0" w:color="auto"/>
            </w:tcBorders>
          </w:tcPr>
          <w:p w:rsidR="00597F11" w:rsidRPr="00615648" w:rsidRDefault="00597F11" w:rsidP="004E548C">
            <w:pPr>
              <w:spacing w:after="0" w:line="240" w:lineRule="auto"/>
              <w:jc w:val="both"/>
              <w:rPr>
                <w:rFonts w:ascii="EON Brix Sans" w:hAnsi="EON Brix Sans" w:cstheme="majorHAnsi"/>
              </w:rPr>
            </w:pPr>
            <w:r w:rsidRPr="00615648">
              <w:rPr>
                <w:rFonts w:ascii="EON Brix Sans" w:hAnsi="EON Brix Sans" w:cstheme="majorHAnsi"/>
              </w:rPr>
              <w:t xml:space="preserve">Más. Kérjük, határozza meg az országot: </w:t>
            </w:r>
            <w:sdt>
              <w:sdtPr>
                <w:rPr>
                  <w:rFonts w:ascii="EON Brix Sans" w:hAnsi="EON Brix Sans" w:cstheme="majorHAnsi"/>
                </w:rPr>
                <w:id w:val="-1709562618"/>
                <w:placeholder>
                  <w:docPart w:val="DefaultPlaceholder_-1854013440"/>
                </w:placeholder>
                <w:showingPlcHdr/>
                <w:text/>
              </w:sdtPr>
              <w:sdtEndPr/>
              <w:sdtContent>
                <w:r w:rsidR="004E548C" w:rsidRPr="008B735D">
                  <w:rPr>
                    <w:rStyle w:val="Helyrzszveg"/>
                  </w:rPr>
                  <w:t>Szöveg beírásához kattintson vagy koppintson ide.</w:t>
                </w:r>
              </w:sdtContent>
            </w:sdt>
          </w:p>
        </w:tc>
        <w:sdt>
          <w:sdtPr>
            <w:rPr>
              <w:rFonts w:ascii="EON Brix Sans" w:hAnsi="EON Brix Sans" w:cstheme="majorHAnsi"/>
            </w:rPr>
            <w:id w:val="-2121145742"/>
            <w14:checkbox>
              <w14:checked w14:val="0"/>
              <w14:checkedState w14:val="2612" w14:font="MS Gothic"/>
              <w14:uncheckedState w14:val="2610" w14:font="MS Gothic"/>
            </w14:checkbox>
          </w:sdtPr>
          <w:sdtEndPr/>
          <w:sdtContent>
            <w:tc>
              <w:tcPr>
                <w:tcW w:w="845" w:type="dxa"/>
                <w:tcBorders>
                  <w:top w:val="single" w:sz="12" w:space="0" w:color="auto"/>
                  <w:left w:val="single" w:sz="12" w:space="0" w:color="auto"/>
                  <w:bottom w:val="single" w:sz="12" w:space="0" w:color="auto"/>
                  <w:right w:val="single" w:sz="12" w:space="0" w:color="auto"/>
                </w:tcBorders>
              </w:tcPr>
              <w:p w:rsidR="00597F11" w:rsidRPr="00615648" w:rsidRDefault="004E548C" w:rsidP="004E548C">
                <w:pPr>
                  <w:spacing w:after="0" w:line="240" w:lineRule="auto"/>
                  <w:jc w:val="center"/>
                  <w:rPr>
                    <w:rFonts w:ascii="EON Brix Sans" w:hAnsi="EON Brix Sans" w:cstheme="majorHAnsi"/>
                  </w:rPr>
                </w:pPr>
                <w:r>
                  <w:rPr>
                    <w:rFonts w:ascii="MS Gothic" w:eastAsia="MS Gothic" w:hAnsi="MS Gothic" w:cstheme="majorHAnsi" w:hint="eastAsia"/>
                  </w:rPr>
                  <w:t>☐</w:t>
                </w:r>
              </w:p>
            </w:tc>
          </w:sdtContent>
        </w:sdt>
      </w:tr>
      <w:tr w:rsidR="00597F11" w:rsidTr="00150F98">
        <w:tc>
          <w:tcPr>
            <w:tcW w:w="7497" w:type="dxa"/>
            <w:tcBorders>
              <w:right w:val="single" w:sz="12" w:space="0" w:color="auto"/>
            </w:tcBorders>
          </w:tcPr>
          <w:p w:rsidR="00597F11" w:rsidRPr="00615648" w:rsidRDefault="00597F11" w:rsidP="00150F98">
            <w:pPr>
              <w:spacing w:after="0" w:line="240" w:lineRule="auto"/>
              <w:jc w:val="both"/>
              <w:rPr>
                <w:rFonts w:ascii="EON Brix Sans" w:eastAsiaTheme="minorHAnsi" w:hAnsi="EON Brix Sans" w:cstheme="majorHAnsi"/>
                <w:color w:val="000000" w:themeColor="text1"/>
              </w:rPr>
            </w:pPr>
            <w:r w:rsidRPr="00615648">
              <w:rPr>
                <w:rFonts w:ascii="EON Brix Sans" w:hAnsi="EON Brix Sans" w:cstheme="majorHAnsi"/>
              </w:rPr>
              <w:t>Kijelentem, hogy Magyarország és a fent meghatározott ország között érvényben van kettős adóztatás elkerülésérő</w:t>
            </w:r>
            <w:r w:rsidRPr="00615648">
              <w:rPr>
                <w:rFonts w:ascii="EON Brix Sans" w:eastAsiaTheme="minorHAnsi" w:hAnsi="EON Brix Sans" w:cstheme="majorHAnsi"/>
                <w:color w:val="000000" w:themeColor="text1"/>
              </w:rPr>
              <w:t xml:space="preserve">l szóló egyezmény, és az egyezmény alkalmazása szempontjából a fent meghatározott országban rendelkezem adójogi illetőséggel. </w:t>
            </w:r>
          </w:p>
        </w:tc>
        <w:sdt>
          <w:sdtPr>
            <w:rPr>
              <w:rFonts w:ascii="EON Brix Sans" w:hAnsi="EON Brix Sans" w:cstheme="majorHAnsi"/>
            </w:rPr>
            <w:id w:val="-1517534540"/>
            <w14:checkbox>
              <w14:checked w14:val="0"/>
              <w14:checkedState w14:val="2612" w14:font="MS Gothic"/>
              <w14:uncheckedState w14:val="2610" w14:font="MS Gothic"/>
            </w14:checkbox>
          </w:sdtPr>
          <w:sdtEndPr/>
          <w:sdtContent>
            <w:tc>
              <w:tcPr>
                <w:tcW w:w="845" w:type="dxa"/>
                <w:tcBorders>
                  <w:top w:val="single" w:sz="12" w:space="0" w:color="auto"/>
                  <w:left w:val="single" w:sz="12" w:space="0" w:color="auto"/>
                  <w:bottom w:val="single" w:sz="12" w:space="0" w:color="auto"/>
                  <w:right w:val="single" w:sz="12" w:space="0" w:color="auto"/>
                </w:tcBorders>
              </w:tcPr>
              <w:p w:rsidR="00597F11" w:rsidRPr="00615648" w:rsidRDefault="004E548C" w:rsidP="004E548C">
                <w:pPr>
                  <w:spacing w:after="0" w:line="240" w:lineRule="auto"/>
                  <w:jc w:val="center"/>
                  <w:rPr>
                    <w:rFonts w:ascii="EON Brix Sans" w:hAnsi="EON Brix Sans" w:cstheme="majorHAnsi"/>
                  </w:rPr>
                </w:pPr>
                <w:r>
                  <w:rPr>
                    <w:rFonts w:ascii="MS Gothic" w:eastAsia="MS Gothic" w:hAnsi="MS Gothic" w:cstheme="majorHAnsi" w:hint="eastAsia"/>
                  </w:rPr>
                  <w:t>☐</w:t>
                </w:r>
              </w:p>
            </w:tc>
          </w:sdtContent>
        </w:sdt>
      </w:tr>
      <w:tr w:rsidR="00597F11" w:rsidTr="00150F98">
        <w:tc>
          <w:tcPr>
            <w:tcW w:w="7497" w:type="dxa"/>
            <w:tcBorders>
              <w:right w:val="single" w:sz="12" w:space="0" w:color="auto"/>
            </w:tcBorders>
          </w:tcPr>
          <w:p w:rsidR="00597F11" w:rsidRPr="00615648" w:rsidRDefault="00597F11" w:rsidP="00150F98">
            <w:pPr>
              <w:spacing w:after="0" w:line="240" w:lineRule="auto"/>
              <w:jc w:val="both"/>
              <w:rPr>
                <w:rFonts w:ascii="EON Brix Sans" w:eastAsiaTheme="minorHAnsi" w:hAnsi="EON Brix Sans" w:cstheme="majorHAnsi"/>
                <w:color w:val="000000" w:themeColor="text1"/>
              </w:rPr>
            </w:pPr>
            <w:r w:rsidRPr="00615648">
              <w:rPr>
                <w:rFonts w:ascii="EON Brix Sans" w:hAnsi="EON Brix Sans" w:cstheme="majorHAnsi"/>
              </w:rPr>
              <w:t>Az egyezmény előírásai szerint a Részvények értékesítésével összefüggésben realizált árfolyamnyereség kizárólag az illető</w:t>
            </w:r>
            <w:r w:rsidRPr="00615648">
              <w:rPr>
                <w:rFonts w:ascii="EON Brix Sans" w:eastAsiaTheme="minorHAnsi" w:hAnsi="EON Brix Sans" w:cstheme="majorHAnsi"/>
                <w:color w:val="000000" w:themeColor="text1"/>
              </w:rPr>
              <w:t xml:space="preserve">ségem szerinti országban adóztatható. </w:t>
            </w:r>
          </w:p>
        </w:tc>
        <w:sdt>
          <w:sdtPr>
            <w:rPr>
              <w:rFonts w:ascii="EON Brix Sans" w:hAnsi="EON Brix Sans" w:cstheme="majorHAnsi"/>
            </w:rPr>
            <w:id w:val="1492829050"/>
            <w14:checkbox>
              <w14:checked w14:val="0"/>
              <w14:checkedState w14:val="2612" w14:font="MS Gothic"/>
              <w14:uncheckedState w14:val="2610" w14:font="MS Gothic"/>
            </w14:checkbox>
          </w:sdtPr>
          <w:sdtEndPr/>
          <w:sdtContent>
            <w:tc>
              <w:tcPr>
                <w:tcW w:w="845" w:type="dxa"/>
                <w:tcBorders>
                  <w:top w:val="single" w:sz="12" w:space="0" w:color="auto"/>
                  <w:left w:val="single" w:sz="12" w:space="0" w:color="auto"/>
                  <w:bottom w:val="single" w:sz="12" w:space="0" w:color="auto"/>
                  <w:right w:val="single" w:sz="12" w:space="0" w:color="auto"/>
                </w:tcBorders>
              </w:tcPr>
              <w:p w:rsidR="00597F11" w:rsidRPr="00615648" w:rsidRDefault="004E548C" w:rsidP="004E548C">
                <w:pPr>
                  <w:spacing w:after="0" w:line="240" w:lineRule="auto"/>
                  <w:jc w:val="center"/>
                  <w:rPr>
                    <w:rFonts w:ascii="EON Brix Sans" w:hAnsi="EON Brix Sans" w:cstheme="majorHAnsi"/>
                  </w:rPr>
                </w:pPr>
                <w:r>
                  <w:rPr>
                    <w:rFonts w:ascii="MS Gothic" w:eastAsia="MS Gothic" w:hAnsi="MS Gothic" w:cstheme="majorHAnsi" w:hint="eastAsia"/>
                  </w:rPr>
                  <w:t>☐</w:t>
                </w:r>
              </w:p>
            </w:tc>
          </w:sdtContent>
        </w:sdt>
      </w:tr>
      <w:tr w:rsidR="00597F11" w:rsidTr="00150F98">
        <w:tc>
          <w:tcPr>
            <w:tcW w:w="7497" w:type="dxa"/>
            <w:tcBorders>
              <w:right w:val="single" w:sz="12" w:space="0" w:color="auto"/>
            </w:tcBorders>
          </w:tcPr>
          <w:p w:rsidR="00597F11" w:rsidRPr="00615648" w:rsidRDefault="00597F11" w:rsidP="00150F98">
            <w:pPr>
              <w:spacing w:after="0" w:line="240" w:lineRule="auto"/>
              <w:jc w:val="both"/>
              <w:rPr>
                <w:rFonts w:ascii="EON Brix Sans" w:hAnsi="EON Brix Sans" w:cstheme="majorHAnsi"/>
              </w:rPr>
            </w:pPr>
            <w:r w:rsidRPr="00615648">
              <w:rPr>
                <w:rFonts w:ascii="EON Brix Sans" w:hAnsi="EON Brix Sans" w:cstheme="majorHAnsi"/>
              </w:rPr>
              <w:t>Az adóilletőség igazolás eredeti példányát jelen Elfogadó Nyilatkozathoz mellékeltem.</w:t>
            </w:r>
          </w:p>
        </w:tc>
        <w:sdt>
          <w:sdtPr>
            <w:rPr>
              <w:rFonts w:ascii="EON Brix Sans" w:hAnsi="EON Brix Sans" w:cstheme="majorHAnsi"/>
            </w:rPr>
            <w:id w:val="2013568654"/>
            <w14:checkbox>
              <w14:checked w14:val="0"/>
              <w14:checkedState w14:val="2612" w14:font="MS Gothic"/>
              <w14:uncheckedState w14:val="2610" w14:font="MS Gothic"/>
            </w14:checkbox>
          </w:sdtPr>
          <w:sdtEndPr/>
          <w:sdtContent>
            <w:tc>
              <w:tcPr>
                <w:tcW w:w="845" w:type="dxa"/>
                <w:tcBorders>
                  <w:top w:val="single" w:sz="12" w:space="0" w:color="auto"/>
                  <w:left w:val="single" w:sz="12" w:space="0" w:color="auto"/>
                  <w:bottom w:val="single" w:sz="12" w:space="0" w:color="auto"/>
                  <w:right w:val="single" w:sz="12" w:space="0" w:color="auto"/>
                </w:tcBorders>
              </w:tcPr>
              <w:p w:rsidR="00597F11" w:rsidRPr="00615648" w:rsidRDefault="004E548C" w:rsidP="004E548C">
                <w:pPr>
                  <w:spacing w:after="0" w:line="240" w:lineRule="auto"/>
                  <w:jc w:val="center"/>
                  <w:rPr>
                    <w:rFonts w:ascii="EON Brix Sans" w:hAnsi="EON Brix Sans" w:cstheme="majorHAnsi"/>
                  </w:rPr>
                </w:pPr>
                <w:r>
                  <w:rPr>
                    <w:rFonts w:ascii="MS Gothic" w:eastAsia="MS Gothic" w:hAnsi="MS Gothic" w:cstheme="majorHAnsi" w:hint="eastAsia"/>
                  </w:rPr>
                  <w:t>☐</w:t>
                </w:r>
              </w:p>
            </w:tc>
          </w:sdtContent>
        </w:sdt>
      </w:tr>
    </w:tbl>
    <w:p w:rsidR="00597F11" w:rsidRPr="00615648" w:rsidRDefault="00597F11" w:rsidP="00597F11">
      <w:pPr>
        <w:tabs>
          <w:tab w:val="left" w:pos="-1440"/>
        </w:tabs>
        <w:spacing w:before="120"/>
        <w:jc w:val="both"/>
        <w:rPr>
          <w:rFonts w:ascii="EON Brix Sans" w:hAnsi="EON Brix Sans" w:cstheme="majorHAnsi"/>
        </w:rPr>
      </w:pPr>
      <w:r w:rsidRPr="00615648">
        <w:rPr>
          <w:rFonts w:ascii="EON Brix Sans" w:hAnsi="EON Brix Sans" w:cstheme="majorHAnsi"/>
        </w:rPr>
        <w:t>A Részvények eladásából származó jövedelem</w:t>
      </w:r>
    </w:p>
    <w:p w:rsidR="00597F11" w:rsidRPr="00615648" w:rsidRDefault="00597F11" w:rsidP="00597F11">
      <w:pPr>
        <w:pStyle w:val="Default"/>
        <w:jc w:val="both"/>
        <w:rPr>
          <w:rFonts w:ascii="EON Brix Sans" w:eastAsia="Calibri" w:hAnsi="EON Brix Sans" w:cstheme="majorHAnsi"/>
          <w:color w:val="auto"/>
          <w:sz w:val="22"/>
          <w:szCs w:val="22"/>
          <w:lang w:val="hu-HU"/>
        </w:rPr>
      </w:pPr>
      <w:r w:rsidRPr="00615648">
        <w:rPr>
          <w:rFonts w:ascii="EON Brix Sans" w:eastAsia="Calibri" w:hAnsi="EON Brix Sans" w:cstheme="majorHAnsi"/>
          <w:color w:val="auto"/>
          <w:sz w:val="22"/>
          <w:szCs w:val="22"/>
          <w:lang w:val="hu-HU"/>
        </w:rPr>
        <w:t xml:space="preserve">A Részvények eladásából származó jövedelem*: </w:t>
      </w:r>
    </w:p>
    <w:tbl>
      <w:tblPr>
        <w:tblStyle w:val="Rcsostblzat"/>
        <w:tblW w:w="0" w:type="auto"/>
        <w:tblInd w:w="720" w:type="dxa"/>
        <w:tblLook w:val="04A0" w:firstRow="1" w:lastRow="0" w:firstColumn="1" w:lastColumn="0" w:noHBand="0" w:noVBand="1"/>
      </w:tblPr>
      <w:tblGrid>
        <w:gridCol w:w="7488"/>
        <w:gridCol w:w="844"/>
      </w:tblGrid>
      <w:tr w:rsidR="00597F11" w:rsidTr="00150F98">
        <w:tc>
          <w:tcPr>
            <w:tcW w:w="7497" w:type="dxa"/>
            <w:tcBorders>
              <w:right w:val="single" w:sz="12" w:space="0" w:color="auto"/>
            </w:tcBorders>
            <w:vAlign w:val="center"/>
          </w:tcPr>
          <w:p w:rsidR="00597F11" w:rsidRPr="00615648" w:rsidRDefault="00597F11" w:rsidP="00150F98">
            <w:pPr>
              <w:tabs>
                <w:tab w:val="left" w:pos="-1440"/>
              </w:tabs>
              <w:spacing w:after="0" w:line="240" w:lineRule="auto"/>
              <w:rPr>
                <w:rFonts w:ascii="EON Brix Sans" w:hAnsi="EON Brix Sans" w:cstheme="majorHAnsi"/>
              </w:rPr>
            </w:pPr>
            <w:r w:rsidRPr="00615648">
              <w:rPr>
                <w:rFonts w:ascii="EON Brix Sans" w:hAnsi="EON Brix Sans" w:cstheme="majorHAnsi"/>
              </w:rPr>
              <w:t>ellenőrzött tőkepiaci ügyletként adóköteles</w:t>
            </w:r>
          </w:p>
        </w:tc>
        <w:sdt>
          <w:sdtPr>
            <w:rPr>
              <w:rFonts w:ascii="EON Brix Sans" w:hAnsi="EON Brix Sans" w:cstheme="majorHAnsi"/>
            </w:rPr>
            <w:id w:val="1314534237"/>
            <w14:checkbox>
              <w14:checked w14:val="0"/>
              <w14:checkedState w14:val="2612" w14:font="MS Gothic"/>
              <w14:uncheckedState w14:val="2610" w14:font="MS Gothic"/>
            </w14:checkbox>
          </w:sdtPr>
          <w:sdtEndPr/>
          <w:sdtContent>
            <w:tc>
              <w:tcPr>
                <w:tcW w:w="845" w:type="dxa"/>
                <w:tcBorders>
                  <w:top w:val="single" w:sz="12" w:space="0" w:color="auto"/>
                  <w:left w:val="single" w:sz="12" w:space="0" w:color="auto"/>
                  <w:bottom w:val="single" w:sz="12" w:space="0" w:color="auto"/>
                  <w:right w:val="single" w:sz="12" w:space="0" w:color="auto"/>
                </w:tcBorders>
              </w:tcPr>
              <w:p w:rsidR="00597F11" w:rsidRPr="00615648" w:rsidRDefault="004E548C" w:rsidP="004E548C">
                <w:pPr>
                  <w:tabs>
                    <w:tab w:val="left" w:pos="-1440"/>
                  </w:tabs>
                  <w:jc w:val="center"/>
                  <w:rPr>
                    <w:rFonts w:ascii="EON Brix Sans" w:hAnsi="EON Brix Sans" w:cstheme="majorHAnsi"/>
                  </w:rPr>
                </w:pPr>
                <w:r>
                  <w:rPr>
                    <w:rFonts w:ascii="MS Gothic" w:eastAsia="MS Gothic" w:hAnsi="MS Gothic" w:cstheme="majorHAnsi" w:hint="eastAsia"/>
                  </w:rPr>
                  <w:t>☐</w:t>
                </w:r>
              </w:p>
            </w:tc>
          </w:sdtContent>
        </w:sdt>
      </w:tr>
      <w:tr w:rsidR="00597F11" w:rsidTr="00150F98">
        <w:tc>
          <w:tcPr>
            <w:tcW w:w="7497" w:type="dxa"/>
            <w:tcBorders>
              <w:right w:val="single" w:sz="12" w:space="0" w:color="auto"/>
            </w:tcBorders>
            <w:vAlign w:val="center"/>
          </w:tcPr>
          <w:p w:rsidR="00597F11" w:rsidRPr="00615648" w:rsidRDefault="00597F11" w:rsidP="00150F98">
            <w:pPr>
              <w:pStyle w:val="Default"/>
              <w:rPr>
                <w:rFonts w:ascii="EON Brix Sans" w:eastAsia="Calibri" w:hAnsi="EON Brix Sans" w:cstheme="majorHAnsi"/>
                <w:color w:val="auto"/>
                <w:sz w:val="22"/>
                <w:szCs w:val="22"/>
                <w:lang w:val="hu-HU"/>
              </w:rPr>
            </w:pPr>
            <w:r w:rsidRPr="00615648">
              <w:rPr>
                <w:rFonts w:ascii="EON Brix Sans" w:eastAsia="Calibri" w:hAnsi="EON Brix Sans" w:cstheme="majorHAnsi"/>
                <w:color w:val="auto"/>
                <w:sz w:val="22"/>
                <w:szCs w:val="22"/>
                <w:lang w:val="hu-HU"/>
              </w:rPr>
              <w:t>tartós befektetésből származó jövedelemként adóköteles</w:t>
            </w:r>
          </w:p>
        </w:tc>
        <w:sdt>
          <w:sdtPr>
            <w:rPr>
              <w:rFonts w:ascii="EON Brix Sans" w:eastAsia="Calibri" w:hAnsi="EON Brix Sans" w:cstheme="majorHAnsi"/>
              <w:color w:val="auto"/>
              <w:sz w:val="22"/>
              <w:szCs w:val="22"/>
              <w:lang w:val="hu-HU"/>
            </w:rPr>
            <w:id w:val="-928889885"/>
            <w14:checkbox>
              <w14:checked w14:val="0"/>
              <w14:checkedState w14:val="2612" w14:font="MS Gothic"/>
              <w14:uncheckedState w14:val="2610" w14:font="MS Gothic"/>
            </w14:checkbox>
          </w:sdtPr>
          <w:sdtEndPr/>
          <w:sdtContent>
            <w:tc>
              <w:tcPr>
                <w:tcW w:w="845" w:type="dxa"/>
                <w:tcBorders>
                  <w:top w:val="single" w:sz="12" w:space="0" w:color="auto"/>
                  <w:left w:val="single" w:sz="12" w:space="0" w:color="auto"/>
                  <w:bottom w:val="single" w:sz="12" w:space="0" w:color="auto"/>
                  <w:right w:val="single" w:sz="12" w:space="0" w:color="auto"/>
                </w:tcBorders>
              </w:tcPr>
              <w:p w:rsidR="00597F11" w:rsidRPr="00615648" w:rsidRDefault="004E548C" w:rsidP="004E548C">
                <w:pPr>
                  <w:pStyle w:val="Default"/>
                  <w:jc w:val="center"/>
                  <w:rPr>
                    <w:rFonts w:ascii="EON Brix Sans" w:eastAsia="Calibri" w:hAnsi="EON Brix Sans" w:cstheme="majorHAnsi"/>
                    <w:color w:val="auto"/>
                    <w:sz w:val="22"/>
                    <w:szCs w:val="22"/>
                    <w:lang w:val="hu-HU"/>
                  </w:rPr>
                </w:pPr>
                <w:r>
                  <w:rPr>
                    <w:rFonts w:ascii="MS Gothic" w:eastAsia="MS Gothic" w:hAnsi="MS Gothic" w:cstheme="majorHAnsi" w:hint="eastAsia"/>
                    <w:color w:val="auto"/>
                    <w:sz w:val="22"/>
                    <w:szCs w:val="22"/>
                    <w:lang w:val="hu-HU"/>
                  </w:rPr>
                  <w:t>☐</w:t>
                </w:r>
              </w:p>
            </w:tc>
          </w:sdtContent>
        </w:sdt>
      </w:tr>
      <w:tr w:rsidR="00597F11" w:rsidTr="00150F98">
        <w:tc>
          <w:tcPr>
            <w:tcW w:w="7497" w:type="dxa"/>
            <w:tcBorders>
              <w:right w:val="single" w:sz="12" w:space="0" w:color="auto"/>
            </w:tcBorders>
            <w:vAlign w:val="center"/>
          </w:tcPr>
          <w:p w:rsidR="00597F11" w:rsidRPr="00615648" w:rsidRDefault="00597F11" w:rsidP="00150F98">
            <w:pPr>
              <w:pStyle w:val="Default"/>
              <w:rPr>
                <w:rFonts w:ascii="EON Brix Sans" w:eastAsia="Calibri" w:hAnsi="EON Brix Sans" w:cstheme="majorHAnsi"/>
                <w:color w:val="auto"/>
                <w:sz w:val="22"/>
                <w:szCs w:val="22"/>
                <w:lang w:val="hu-HU"/>
              </w:rPr>
            </w:pPr>
            <w:r w:rsidRPr="00615648">
              <w:rPr>
                <w:rFonts w:ascii="EON Brix Sans" w:eastAsia="Calibri" w:hAnsi="EON Brix Sans" w:cstheme="majorHAnsi"/>
                <w:color w:val="auto"/>
                <w:sz w:val="22"/>
                <w:szCs w:val="22"/>
                <w:lang w:val="hu-HU"/>
              </w:rPr>
              <w:t>árfolyamnyereségként adóköteles</w:t>
            </w:r>
          </w:p>
        </w:tc>
        <w:sdt>
          <w:sdtPr>
            <w:rPr>
              <w:rFonts w:ascii="EON Brix Sans" w:eastAsia="Calibri" w:hAnsi="EON Brix Sans" w:cstheme="majorHAnsi"/>
              <w:color w:val="auto"/>
              <w:sz w:val="22"/>
              <w:szCs w:val="22"/>
              <w:lang w:val="hu-HU"/>
            </w:rPr>
            <w:id w:val="-1634406506"/>
            <w14:checkbox>
              <w14:checked w14:val="0"/>
              <w14:checkedState w14:val="2612" w14:font="MS Gothic"/>
              <w14:uncheckedState w14:val="2610" w14:font="MS Gothic"/>
            </w14:checkbox>
          </w:sdtPr>
          <w:sdtEndPr/>
          <w:sdtContent>
            <w:tc>
              <w:tcPr>
                <w:tcW w:w="845" w:type="dxa"/>
                <w:tcBorders>
                  <w:top w:val="single" w:sz="12" w:space="0" w:color="auto"/>
                  <w:left w:val="single" w:sz="12" w:space="0" w:color="auto"/>
                  <w:bottom w:val="single" w:sz="12" w:space="0" w:color="auto"/>
                  <w:right w:val="single" w:sz="12" w:space="0" w:color="auto"/>
                </w:tcBorders>
              </w:tcPr>
              <w:p w:rsidR="00597F11" w:rsidRPr="00615648" w:rsidRDefault="004E548C" w:rsidP="004E548C">
                <w:pPr>
                  <w:pStyle w:val="Default"/>
                  <w:jc w:val="center"/>
                  <w:rPr>
                    <w:rFonts w:ascii="EON Brix Sans" w:eastAsia="Calibri" w:hAnsi="EON Brix Sans" w:cstheme="majorHAnsi"/>
                    <w:color w:val="auto"/>
                    <w:sz w:val="22"/>
                    <w:szCs w:val="22"/>
                    <w:lang w:val="hu-HU"/>
                  </w:rPr>
                </w:pPr>
                <w:r>
                  <w:rPr>
                    <w:rFonts w:ascii="MS Gothic" w:eastAsia="MS Gothic" w:hAnsi="MS Gothic" w:cstheme="majorHAnsi" w:hint="eastAsia"/>
                    <w:color w:val="auto"/>
                    <w:sz w:val="22"/>
                    <w:szCs w:val="22"/>
                    <w:lang w:val="hu-HU"/>
                  </w:rPr>
                  <w:t>☐</w:t>
                </w:r>
              </w:p>
            </w:tc>
          </w:sdtContent>
        </w:sdt>
      </w:tr>
      <w:tr w:rsidR="00597F11" w:rsidTr="00150F98">
        <w:tc>
          <w:tcPr>
            <w:tcW w:w="7497" w:type="dxa"/>
            <w:tcBorders>
              <w:right w:val="single" w:sz="12" w:space="0" w:color="auto"/>
            </w:tcBorders>
            <w:vAlign w:val="center"/>
          </w:tcPr>
          <w:p w:rsidR="00597F11" w:rsidRPr="00615648" w:rsidRDefault="00597F11" w:rsidP="00150F98">
            <w:pPr>
              <w:tabs>
                <w:tab w:val="left" w:pos="-1440"/>
              </w:tabs>
              <w:spacing w:after="0" w:line="240" w:lineRule="auto"/>
              <w:rPr>
                <w:rFonts w:ascii="EON Brix Sans" w:hAnsi="EON Brix Sans" w:cstheme="majorHAnsi"/>
              </w:rPr>
            </w:pPr>
            <w:r w:rsidRPr="00615648">
              <w:rPr>
                <w:rFonts w:ascii="EON Brix Sans" w:hAnsi="EON Brix Sans" w:cstheme="majorHAnsi"/>
              </w:rPr>
              <w:t>az Szja tv. szerinti követelményeknek megfelelő nyugdíj-előtakarékossági számlán fogják jóváírni</w:t>
            </w:r>
          </w:p>
        </w:tc>
        <w:sdt>
          <w:sdtPr>
            <w:rPr>
              <w:rFonts w:ascii="EON Brix Sans" w:hAnsi="EON Brix Sans" w:cstheme="majorHAnsi"/>
            </w:rPr>
            <w:id w:val="-1451164716"/>
            <w14:checkbox>
              <w14:checked w14:val="0"/>
              <w14:checkedState w14:val="2612" w14:font="MS Gothic"/>
              <w14:uncheckedState w14:val="2610" w14:font="MS Gothic"/>
            </w14:checkbox>
          </w:sdtPr>
          <w:sdtEndPr/>
          <w:sdtContent>
            <w:tc>
              <w:tcPr>
                <w:tcW w:w="845" w:type="dxa"/>
                <w:tcBorders>
                  <w:top w:val="single" w:sz="12" w:space="0" w:color="auto"/>
                  <w:left w:val="single" w:sz="12" w:space="0" w:color="auto"/>
                  <w:bottom w:val="single" w:sz="12" w:space="0" w:color="auto"/>
                  <w:right w:val="single" w:sz="12" w:space="0" w:color="auto"/>
                </w:tcBorders>
              </w:tcPr>
              <w:p w:rsidR="00597F11" w:rsidRPr="00615648" w:rsidRDefault="004E548C" w:rsidP="004E548C">
                <w:pPr>
                  <w:tabs>
                    <w:tab w:val="left" w:pos="-1440"/>
                  </w:tabs>
                  <w:spacing w:before="120"/>
                  <w:jc w:val="center"/>
                  <w:rPr>
                    <w:rFonts w:ascii="EON Brix Sans" w:hAnsi="EON Brix Sans" w:cstheme="majorHAnsi"/>
                  </w:rPr>
                </w:pPr>
                <w:r>
                  <w:rPr>
                    <w:rFonts w:ascii="MS Gothic" w:eastAsia="MS Gothic" w:hAnsi="MS Gothic" w:cstheme="majorHAnsi" w:hint="eastAsia"/>
                  </w:rPr>
                  <w:t>☐</w:t>
                </w:r>
              </w:p>
            </w:tc>
          </w:sdtContent>
        </w:sdt>
      </w:tr>
    </w:tbl>
    <w:p w:rsidR="00597F11" w:rsidRPr="00615648" w:rsidRDefault="00597F11" w:rsidP="00597F11">
      <w:pPr>
        <w:spacing w:line="240" w:lineRule="auto"/>
        <w:jc w:val="both"/>
        <w:rPr>
          <w:rFonts w:ascii="EON Brix Sans" w:hAnsi="EON Brix Sans" w:cstheme="majorHAnsi"/>
        </w:rPr>
      </w:pPr>
      <w:r w:rsidRPr="00615648">
        <w:rPr>
          <w:rFonts w:ascii="EON Brix Sans" w:hAnsi="EON Brix Sans" w:cstheme="majorHAnsi"/>
        </w:rPr>
        <w:lastRenderedPageBreak/>
        <w:t>*</w:t>
      </w:r>
      <w:r w:rsidRPr="00615648">
        <w:rPr>
          <w:rFonts w:ascii="EON Brix Sans" w:hAnsi="EON Brix Sans" w:cstheme="majorHAnsi"/>
        </w:rPr>
        <w:tab/>
        <w:t>Kérjük, jelölje meg X-jellel az Önre vonatkozó esetet a táblázatban! Egy Elfogadó Nyilatkozaton csak egy mód választható!</w:t>
      </w:r>
    </w:p>
    <w:p w:rsidR="00597F11" w:rsidRPr="00615648" w:rsidRDefault="00597F11" w:rsidP="00597F11">
      <w:pPr>
        <w:spacing w:line="240" w:lineRule="auto"/>
        <w:jc w:val="both"/>
        <w:rPr>
          <w:rFonts w:ascii="EON Brix Sans" w:hAnsi="EON Brix Sans" w:cstheme="majorHAnsi"/>
        </w:rPr>
      </w:pPr>
      <w:r w:rsidRPr="00615648">
        <w:rPr>
          <w:rFonts w:ascii="EON Brix Sans" w:hAnsi="EON Brix Sans" w:cstheme="majorHAnsi"/>
        </w:rPr>
        <w:t xml:space="preserve">Amennyiben a Részvények eladásából származó jövedelem egyes részei a személyi jövedelemadó tekintetében eltérő elbírálás alá esnek, illetve eltérő részvénytípusokat ajánl fel a Részvényes, úgy ennek megfelelően több Elfogadó Nyilatkozat kitöltése szükséges. </w:t>
      </w:r>
    </w:p>
    <w:p w:rsidR="00597F11" w:rsidRPr="00615648" w:rsidRDefault="00597F11" w:rsidP="00597F11">
      <w:pPr>
        <w:spacing w:line="240" w:lineRule="auto"/>
        <w:jc w:val="both"/>
        <w:rPr>
          <w:rFonts w:ascii="EON Brix Sans" w:hAnsi="EON Brix Sans" w:cstheme="majorHAnsi"/>
        </w:rPr>
      </w:pPr>
      <w:r w:rsidRPr="00615648">
        <w:rPr>
          <w:rFonts w:ascii="EON Brix Sans" w:hAnsi="EON Brix Sans" w:cstheme="majorHAnsi"/>
        </w:rPr>
        <w:t>A Részvényesnek írásban kell utasítania az értékpapír-számlavezetőjét, hogy a Részvényes nevében transzferálja át a Lebonyolító értékpapírszámlájára (azaz az Equilor Zrt.-nek a KELER Zrt.-nél vezetett 0042/045034 számú értékpapírszámlájára) azokat a Részvényeket, amelyek tekintetében a Részvényes az Ajánlatot elfogadja. Amennyiben az Ajánlat a Részvények visszatranszferálásról rendelkezik, a Részvényeket a Részvényes fent megadott értékpapír-számlájára transzferálják vissza.</w:t>
      </w:r>
    </w:p>
    <w:p w:rsidR="00597F11" w:rsidRPr="00615648" w:rsidRDefault="00597F11" w:rsidP="00597F11">
      <w:pPr>
        <w:pStyle w:val="Listaszerbekezds"/>
        <w:numPr>
          <w:ilvl w:val="0"/>
          <w:numId w:val="1"/>
        </w:numPr>
        <w:spacing w:line="240" w:lineRule="auto"/>
        <w:ind w:hanging="720"/>
        <w:jc w:val="both"/>
        <w:rPr>
          <w:rFonts w:ascii="EON Brix Sans" w:hAnsi="EON Brix Sans" w:cstheme="majorHAnsi"/>
        </w:rPr>
      </w:pPr>
      <w:r w:rsidRPr="00615648">
        <w:rPr>
          <w:rFonts w:ascii="EON Brix Sans" w:hAnsi="EON Brix Sans" w:cstheme="majorHAnsi"/>
        </w:rPr>
        <w:t>Az Elfogadó Nyilatkozat aláírásával az Elfogadó Részvényes kijelenti és szavatolja, hogy az Elfogadó Nyilatkozat aláírásának napján és a Hatálybalépés Időpontjában:</w:t>
      </w:r>
    </w:p>
    <w:p w:rsidR="00597F11" w:rsidRPr="00615648" w:rsidRDefault="00597F11" w:rsidP="00597F11">
      <w:pPr>
        <w:tabs>
          <w:tab w:val="left" w:pos="-1440"/>
        </w:tabs>
        <w:spacing w:line="240" w:lineRule="auto"/>
        <w:ind w:left="720" w:hanging="720"/>
        <w:jc w:val="both"/>
        <w:rPr>
          <w:rFonts w:ascii="EON Brix Sans" w:hAnsi="EON Brix Sans" w:cstheme="majorHAnsi"/>
        </w:rPr>
      </w:pPr>
      <w:r w:rsidRPr="00615648">
        <w:rPr>
          <w:rFonts w:ascii="EON Brix Sans" w:hAnsi="EON Brix Sans" w:cstheme="majorHAnsi"/>
        </w:rPr>
        <w:t>(i)</w:t>
      </w:r>
      <w:r w:rsidRPr="00615648">
        <w:rPr>
          <w:rFonts w:ascii="EON Brix Sans" w:hAnsi="EON Brix Sans" w:cstheme="majorHAnsi"/>
        </w:rPr>
        <w:tab/>
        <w:t>az Elfogadó Nyilatkozat az Ajánlatot elfogadó Részvényes által személyesen vagy Meghatalmazással igazolt meghatalmazott útján aláírt, jogszerű, érvényes és kötelező erejű kötelezettségvállalás;</w:t>
      </w:r>
    </w:p>
    <w:p w:rsidR="00597F11" w:rsidRPr="00615648" w:rsidRDefault="00597F11" w:rsidP="00597F11">
      <w:pPr>
        <w:tabs>
          <w:tab w:val="left" w:pos="-1440"/>
        </w:tabs>
        <w:spacing w:line="240" w:lineRule="auto"/>
        <w:ind w:left="720" w:hanging="720"/>
        <w:jc w:val="both"/>
        <w:rPr>
          <w:rFonts w:ascii="EON Brix Sans" w:hAnsi="EON Brix Sans" w:cstheme="majorHAnsi"/>
        </w:rPr>
      </w:pPr>
      <w:r w:rsidRPr="00615648">
        <w:rPr>
          <w:rFonts w:ascii="EON Brix Sans" w:hAnsi="EON Brix Sans" w:cstheme="majorHAnsi"/>
        </w:rPr>
        <w:t>(ii)</w:t>
      </w:r>
      <w:r w:rsidRPr="00615648">
        <w:rPr>
          <w:rFonts w:ascii="EON Brix Sans" w:hAnsi="EON Brix Sans" w:cstheme="majorHAnsi"/>
        </w:rPr>
        <w:tab/>
        <w:t xml:space="preserve">az Elfogadó Nyilatkozatában megjelölt </w:t>
      </w:r>
      <w:proofErr w:type="gramStart"/>
      <w:r w:rsidRPr="00615648">
        <w:rPr>
          <w:rFonts w:ascii="EON Brix Sans" w:hAnsi="EON Brix Sans" w:cstheme="majorHAnsi"/>
        </w:rPr>
        <w:t>Részvények</w:t>
      </w:r>
      <w:proofErr w:type="gramEnd"/>
      <w:r w:rsidRPr="00615648">
        <w:rPr>
          <w:rFonts w:ascii="EON Brix Sans" w:hAnsi="EON Brix Sans" w:cstheme="majorHAnsi"/>
        </w:rPr>
        <w:t xml:space="preserve"> tehermentesek és az Elfogadó Részvényes átruházási korlátoktól mentes jogszerű és kizárólagos tulajdonát képezik, és az Elfogadó Részvényes jogosult azokat eladni és átruházni, és a Részvények pertől, tehertől, igénytől, követeléstől, elővásárlási jogtól és harmadik személy bármiféle jogától mentesek;</w:t>
      </w:r>
    </w:p>
    <w:p w:rsidR="00597F11" w:rsidRPr="00615648" w:rsidRDefault="00597F11" w:rsidP="00597F11">
      <w:pPr>
        <w:tabs>
          <w:tab w:val="left" w:pos="-1440"/>
        </w:tabs>
        <w:spacing w:line="240" w:lineRule="auto"/>
        <w:ind w:left="720" w:hanging="720"/>
        <w:jc w:val="both"/>
        <w:rPr>
          <w:rFonts w:ascii="EON Brix Sans" w:hAnsi="EON Brix Sans" w:cstheme="majorHAnsi"/>
        </w:rPr>
      </w:pPr>
      <w:r w:rsidRPr="00615648">
        <w:rPr>
          <w:rFonts w:ascii="EON Brix Sans" w:hAnsi="EON Brix Sans" w:cstheme="majorHAnsi"/>
        </w:rPr>
        <w:t>(iii)</w:t>
      </w:r>
      <w:r w:rsidRPr="00615648">
        <w:rPr>
          <w:rFonts w:ascii="EON Brix Sans" w:hAnsi="EON Brix Sans" w:cstheme="majorHAnsi"/>
        </w:rPr>
        <w:tab/>
        <w:t>az Elfogadó Nyilatkozat aláírása és az Ajánlat elfogadásából rá háruló kötelezettségek teljesítése sem a Részvényes, sem az Ajánlattevő tekintetében nem sérti a Részvényesre irányadó jog előírásait, továbbá azt, hogy az Ajánlatról szóló tudomásszerzése a reá vagy az Ajánlattevőre irányadó jog szabályait nem sértette meg;</w:t>
      </w:r>
    </w:p>
    <w:p w:rsidR="00597F11" w:rsidRPr="00615648" w:rsidRDefault="00597F11" w:rsidP="00597F11">
      <w:pPr>
        <w:tabs>
          <w:tab w:val="left" w:pos="-1440"/>
        </w:tabs>
        <w:spacing w:line="240" w:lineRule="auto"/>
        <w:ind w:left="720" w:hanging="720"/>
        <w:jc w:val="both"/>
        <w:rPr>
          <w:rFonts w:ascii="EON Brix Sans" w:hAnsi="EON Brix Sans" w:cstheme="majorHAnsi"/>
        </w:rPr>
      </w:pPr>
      <w:r w:rsidRPr="00615648">
        <w:rPr>
          <w:rFonts w:ascii="EON Brix Sans" w:hAnsi="EON Brix Sans" w:cstheme="majorHAnsi"/>
        </w:rPr>
        <w:t>(iv)</w:t>
      </w:r>
      <w:r w:rsidRPr="00615648">
        <w:rPr>
          <w:rFonts w:ascii="EON Brix Sans" w:hAnsi="EON Brix Sans" w:cstheme="majorHAnsi"/>
        </w:rPr>
        <w:tab/>
        <w:t>az Elfogadó Nyilatkozatban a Részvényes által közölt minden adat, információ, a valóságnak megfelel;</w:t>
      </w:r>
    </w:p>
    <w:p w:rsidR="00597F11" w:rsidRPr="00615648" w:rsidRDefault="00597F11" w:rsidP="00597F11">
      <w:pPr>
        <w:tabs>
          <w:tab w:val="left" w:pos="-1440"/>
        </w:tabs>
        <w:spacing w:line="240" w:lineRule="auto"/>
        <w:ind w:left="720" w:hanging="720"/>
        <w:jc w:val="both"/>
        <w:rPr>
          <w:rFonts w:ascii="EON Brix Sans" w:hAnsi="EON Brix Sans" w:cstheme="majorHAnsi"/>
        </w:rPr>
      </w:pPr>
      <w:r w:rsidRPr="00615648">
        <w:rPr>
          <w:rFonts w:ascii="EON Brix Sans" w:hAnsi="EON Brix Sans" w:cstheme="majorHAnsi"/>
        </w:rPr>
        <w:t>(v)</w:t>
      </w:r>
      <w:r w:rsidRPr="00615648">
        <w:rPr>
          <w:rFonts w:ascii="EON Brix Sans" w:hAnsi="EON Brix Sans" w:cstheme="majorHAnsi"/>
        </w:rPr>
        <w:tab/>
        <w:t>amennyiben az Elfogadó Nyilatkozatban megjelölt Részvények száma eltér a ténylegesen transzferált Részvények számától, az Ajánlat az Elfogadó Nyilatkozatban szereplő vagy a Lebonyolító értékpapírszámlájára ténylegesen transzferált Részvények közül a kevesebb tekintetében érvényesnek minősül. Amennyiben az Elfogadó Nyilatkozatban megjelölt Részvények száma alacsonyabb a ténylegesen transzferált Részvények számánál, a Zárónapot követő 5 munkanapon belül a Lebonyolító a különbözetet visszatranszferálja az érintett Részvényes által az Elfogadó Nyilatkozatában megjelölt értékpapírszámlájára, vagy ennek hiányában arra a számlára, ahonnan a Részvények érkeztek;</w:t>
      </w:r>
    </w:p>
    <w:p w:rsidR="00597F11" w:rsidRPr="00615648" w:rsidRDefault="00597F11" w:rsidP="00597F11">
      <w:pPr>
        <w:tabs>
          <w:tab w:val="left" w:pos="-1440"/>
        </w:tabs>
        <w:spacing w:line="240" w:lineRule="auto"/>
        <w:ind w:left="720" w:hanging="720"/>
        <w:jc w:val="both"/>
        <w:rPr>
          <w:rFonts w:ascii="EON Brix Sans" w:hAnsi="EON Brix Sans" w:cstheme="majorHAnsi"/>
        </w:rPr>
      </w:pPr>
      <w:r w:rsidRPr="00615648">
        <w:rPr>
          <w:rFonts w:ascii="EON Brix Sans" w:hAnsi="EON Brix Sans" w:cstheme="majorHAnsi"/>
        </w:rPr>
        <w:t>(vi)</w:t>
      </w:r>
      <w:r w:rsidRPr="00615648">
        <w:rPr>
          <w:rFonts w:ascii="EON Brix Sans" w:hAnsi="EON Brix Sans" w:cstheme="majorHAnsi"/>
        </w:rPr>
        <w:tab/>
        <w:t>a Részvények minden, a Részvényekhez kapcsolódó Zárónapon vagy azt követően fennálló joggal együtt kerülnek eladásra, beleértve korlátozás nélkül a szavazati jogokat és a Részvények után a Zárónapot követően fizetendő osztalékhoz fűződő jogot;</w:t>
      </w:r>
    </w:p>
    <w:p w:rsidR="00597F11" w:rsidRPr="00615648" w:rsidRDefault="00597F11" w:rsidP="00597F11">
      <w:pPr>
        <w:tabs>
          <w:tab w:val="left" w:pos="-1440"/>
        </w:tabs>
        <w:spacing w:line="240" w:lineRule="auto"/>
        <w:ind w:left="720" w:hanging="720"/>
        <w:jc w:val="both"/>
        <w:rPr>
          <w:rFonts w:ascii="EON Brix Sans" w:hAnsi="EON Brix Sans" w:cstheme="majorHAnsi"/>
        </w:rPr>
      </w:pPr>
      <w:r w:rsidRPr="00615648">
        <w:rPr>
          <w:rFonts w:ascii="EON Brix Sans" w:hAnsi="EON Brix Sans" w:cstheme="majorHAnsi"/>
        </w:rPr>
        <w:t>(vii)</w:t>
      </w:r>
      <w:r w:rsidRPr="00615648">
        <w:rPr>
          <w:rFonts w:ascii="EON Brix Sans" w:hAnsi="EON Brix Sans" w:cstheme="majorHAnsi"/>
        </w:rPr>
        <w:tab/>
        <w:t>a Részvény Adásvételi Szerződés érvényes létrejöttét követően az Ajánlattevő jogosult részvénytulajdonát a Céltársaság részvénykönyvébe korlátozásoktól mentesen bejegyeztetni.</w:t>
      </w:r>
    </w:p>
    <w:p w:rsidR="00597F11" w:rsidRPr="00615648" w:rsidRDefault="00597F11" w:rsidP="00597F11">
      <w:pPr>
        <w:spacing w:line="240" w:lineRule="auto"/>
        <w:ind w:left="709" w:hanging="709"/>
        <w:jc w:val="both"/>
        <w:rPr>
          <w:rFonts w:ascii="EON Brix Sans" w:hAnsi="EON Brix Sans" w:cstheme="majorHAnsi"/>
        </w:rPr>
      </w:pPr>
      <w:r w:rsidRPr="00615648">
        <w:rPr>
          <w:rFonts w:ascii="EON Brix Sans" w:hAnsi="EON Brix Sans" w:cstheme="majorHAnsi"/>
        </w:rPr>
        <w:t>(viii)</w:t>
      </w:r>
      <w:r w:rsidRPr="00615648">
        <w:rPr>
          <w:rFonts w:ascii="EON Brix Sans" w:hAnsi="EON Brix Sans" w:cstheme="majorHAnsi"/>
        </w:rPr>
        <w:tab/>
        <w:t xml:space="preserve">az általa aláírt Elfogadó Nyilatkozat és bármely más, az Elfogadó Nyilatkozatához kapcsolódó dokumentum nem került postázásra vagy egyébként terjesztésre vagy megküldésre sem közvetlenül, sem közvetve az Amerikai Egyesült Államokba vagy bármely olyan más országba, ahol </w:t>
      </w:r>
      <w:proofErr w:type="gramStart"/>
      <w:r w:rsidRPr="00615648">
        <w:rPr>
          <w:rFonts w:ascii="EON Brix Sans" w:hAnsi="EON Brix Sans" w:cstheme="majorHAnsi"/>
        </w:rPr>
        <w:t>ezen</w:t>
      </w:r>
      <w:proofErr w:type="gramEnd"/>
      <w:r w:rsidRPr="00615648">
        <w:rPr>
          <w:rFonts w:ascii="EON Brix Sans" w:hAnsi="EON Brix Sans" w:cstheme="majorHAnsi"/>
        </w:rPr>
        <w:t xml:space="preserve"> dokumentumok postázása, terjesztése vagy megküldése jogszabályokba, piaci szokványokba vagy más általános vagy akár korlátozott körben kötelező erejű normába ütközik, vagy ezen államokon belül, vagy ezen államokból;</w:t>
      </w:r>
    </w:p>
    <w:p w:rsidR="00597F11" w:rsidRPr="00615648" w:rsidRDefault="00597F11" w:rsidP="00597F11">
      <w:pPr>
        <w:spacing w:line="240" w:lineRule="auto"/>
        <w:ind w:left="709" w:hanging="709"/>
        <w:jc w:val="both"/>
        <w:rPr>
          <w:rFonts w:ascii="EON Brix Sans" w:hAnsi="EON Brix Sans" w:cstheme="majorHAnsi"/>
        </w:rPr>
      </w:pPr>
      <w:proofErr w:type="gramStart"/>
      <w:r w:rsidRPr="00615648">
        <w:rPr>
          <w:rFonts w:ascii="EON Brix Sans" w:hAnsi="EON Brix Sans" w:cstheme="majorHAnsi"/>
        </w:rPr>
        <w:lastRenderedPageBreak/>
        <w:t>(ix)</w:t>
      </w:r>
      <w:r w:rsidRPr="00615648">
        <w:rPr>
          <w:rFonts w:ascii="EON Brix Sans" w:hAnsi="EON Brix Sans" w:cstheme="majorHAnsi"/>
        </w:rPr>
        <w:tab/>
        <w:t>az Ajánlat elfogadásával kapcsolatban nem használták sem közvetlenül, sem közvetve az Amerikai Egyesült Államok, vagy bármely olyan más ország, postáját vagy államközi, vagy nemzetközi kereskedelmének bármely eszközét (különösen elektronikus levelezést, telefaxot, telexet vagy telefont), ahol ezen dokumentumok postázása, terjesztése vagy megküldése jogszabályokba, piaci szokványokba vagy más általános vagy akár korlátozott körben kötelező erejű normába ütközik vagy a felsorolt államok bármelyike nemzeti értékpapírtőzsdéjének bármely eszközét;</w:t>
      </w:r>
      <w:proofErr w:type="gramEnd"/>
    </w:p>
    <w:p w:rsidR="00597F11" w:rsidRPr="00615648" w:rsidRDefault="00597F11" w:rsidP="00597F11">
      <w:pPr>
        <w:spacing w:line="240" w:lineRule="auto"/>
        <w:ind w:left="709" w:hanging="709"/>
        <w:jc w:val="both"/>
        <w:rPr>
          <w:rFonts w:ascii="EON Brix Sans" w:hAnsi="EON Brix Sans" w:cstheme="majorHAnsi"/>
        </w:rPr>
      </w:pPr>
      <w:r w:rsidRPr="00615648">
        <w:rPr>
          <w:rFonts w:ascii="EON Brix Sans" w:hAnsi="EON Brix Sans" w:cstheme="majorHAnsi"/>
        </w:rPr>
        <w:t>(x)</w:t>
      </w:r>
      <w:r w:rsidRPr="00615648">
        <w:rPr>
          <w:rFonts w:ascii="EON Brix Sans" w:hAnsi="EON Brix Sans" w:cstheme="majorHAnsi"/>
        </w:rPr>
        <w:tab/>
        <w:t>az Elfogadó Részvényes az Amerikai Egyesült Államok vagy bármely más olyan ország területén kívül tartózkodott, ahol az Ajánlat, az Elfogadó Nyilatkozat, és az ezekhez kapcsolódó dokumentumok postázása, terjesztése vagy megküldése jogszabályokba, piaci szokványokba vagy más általános vagy akár korlátozott körben kötelező erejű normába ütközik, amikor megküldték részére az Elfogadó Nyilatkozatot, és amikor az Ajánlatot elfogadta;</w:t>
      </w:r>
    </w:p>
    <w:p w:rsidR="00597F11" w:rsidRPr="00615648" w:rsidRDefault="00597F11" w:rsidP="00597F11">
      <w:pPr>
        <w:spacing w:line="240" w:lineRule="auto"/>
        <w:ind w:left="709" w:hanging="709"/>
        <w:jc w:val="both"/>
        <w:rPr>
          <w:rFonts w:ascii="EON Brix Sans" w:hAnsi="EON Brix Sans" w:cstheme="majorHAnsi"/>
        </w:rPr>
      </w:pPr>
      <w:r w:rsidRPr="00615648">
        <w:rPr>
          <w:rFonts w:ascii="EON Brix Sans" w:hAnsi="EON Brix Sans" w:cstheme="majorHAnsi"/>
        </w:rPr>
        <w:t>(xi)</w:t>
      </w:r>
      <w:r w:rsidRPr="00615648">
        <w:rPr>
          <w:rFonts w:ascii="EON Brix Sans" w:hAnsi="EON Brix Sans" w:cstheme="majorHAnsi"/>
        </w:rPr>
        <w:tab/>
        <w:t>az Elfogadó Részvényes betartott minden rá vonatkozó szabályt, beszerzett minden szükséges állami vagy más hozzájárulást, betartott minden rá vonatkozó előírást és megfizetett minden adót, amely az Ajánlat elfogadásával kapcsolatban bármely államban fizetendő, és nem tett vagy mulasztott el megtenni bármely olyan cselekményt, amelynek következtében az Ajánlattevő vagy bármely más személy bármely jogi vagy hatósági előírást megsért vagy megsérthet az Ajánlattal vagy annak elfogadásával kapcsolatban;</w:t>
      </w:r>
    </w:p>
    <w:p w:rsidR="00597F11" w:rsidRPr="00615648" w:rsidRDefault="00597F11" w:rsidP="00597F11">
      <w:pPr>
        <w:spacing w:line="240" w:lineRule="auto"/>
        <w:ind w:left="709" w:hanging="709"/>
        <w:jc w:val="both"/>
        <w:rPr>
          <w:rFonts w:ascii="EON Brix Sans" w:hAnsi="EON Brix Sans" w:cstheme="majorHAnsi"/>
        </w:rPr>
      </w:pPr>
      <w:proofErr w:type="gramStart"/>
      <w:r w:rsidRPr="00615648">
        <w:rPr>
          <w:rFonts w:ascii="EON Brix Sans" w:hAnsi="EON Brix Sans" w:cstheme="majorHAnsi"/>
        </w:rPr>
        <w:t>(xii)</w:t>
      </w:r>
      <w:r w:rsidRPr="00615648">
        <w:rPr>
          <w:rFonts w:ascii="EON Brix Sans" w:hAnsi="EON Brix Sans" w:cstheme="majorHAnsi"/>
        </w:rPr>
        <w:tab/>
        <w:t>az Elfogadó Részvényes nevében eljáró személy a Részvények tekintetében, amelyekre az Elfogadó Nyilatkozat vonatkozik, nem minősül olyan személy megbízottjának, letétkezelőjének, bizományosának, aki utasításait az Amerikai Egyesült Államokból, vagy bármely más olyan országból, vagy az Amerikai Egyesült Államok, illetve bármely más olyan ország postájának, államközi vagy nemzetközi kereskedelme bármely eszközének, illetve az Amerikai Egyesült Államok, vagy bármely más olyan ország nemzeti értékpapírtőzsdéje bármely eszközének felhasználásával adta, ahol az Ajánlat, az Elfogadó Nyilatkozat,</w:t>
      </w:r>
      <w:proofErr w:type="gramEnd"/>
      <w:r w:rsidRPr="00615648">
        <w:rPr>
          <w:rFonts w:ascii="EON Brix Sans" w:hAnsi="EON Brix Sans" w:cstheme="majorHAnsi"/>
        </w:rPr>
        <w:t xml:space="preserve"> </w:t>
      </w:r>
      <w:proofErr w:type="gramStart"/>
      <w:r w:rsidRPr="00615648">
        <w:rPr>
          <w:rFonts w:ascii="EON Brix Sans" w:hAnsi="EON Brix Sans" w:cstheme="majorHAnsi"/>
        </w:rPr>
        <w:t>és</w:t>
      </w:r>
      <w:proofErr w:type="gramEnd"/>
      <w:r w:rsidRPr="00615648">
        <w:rPr>
          <w:rFonts w:ascii="EON Brix Sans" w:hAnsi="EON Brix Sans" w:cstheme="majorHAnsi"/>
        </w:rPr>
        <w:t xml:space="preserve"> az ezekhez kapcsolódó dokumentumok postázása, terjesztése vagy megküldése jogszabályokba, piaci szokványokba vagy más általános vagy akár korlátozott körben kötelező erejű normába ütközik.</w:t>
      </w:r>
    </w:p>
    <w:p w:rsidR="00597F11" w:rsidRPr="00615648" w:rsidRDefault="00597F11" w:rsidP="00597F11">
      <w:pPr>
        <w:spacing w:line="240" w:lineRule="auto"/>
        <w:jc w:val="both"/>
        <w:rPr>
          <w:rFonts w:ascii="EON Brix Sans" w:hAnsi="EON Brix Sans" w:cstheme="majorHAnsi"/>
        </w:rPr>
      </w:pPr>
      <w:r w:rsidRPr="00615648">
        <w:rPr>
          <w:rFonts w:ascii="EON Brix Sans" w:hAnsi="EON Brix Sans" w:cstheme="majorHAnsi"/>
        </w:rPr>
        <w:t>Az Elfogadó Részvényes az Elfogadó Nyilatkozat aláírásával felhatalmazza a Lebonyolítót és visszavonhatatlanul hozzájárul ahhoz, hogy a Lebonyolító a részére transzferált Részvényeket a Lebonyolító értékpapírszámláján tartsa nyilván, majd azokat áttranszferálja az Ajánlattevőnek a jelen Ajánlat feltételei szerint.</w:t>
      </w:r>
    </w:p>
    <w:p w:rsidR="00597F11" w:rsidRPr="00615648" w:rsidRDefault="00597F11" w:rsidP="00597F11">
      <w:pPr>
        <w:spacing w:after="0" w:line="240" w:lineRule="auto"/>
        <w:jc w:val="both"/>
        <w:rPr>
          <w:rFonts w:ascii="EON Brix Sans" w:hAnsi="EON Brix Sans" w:cstheme="majorHAnsi"/>
          <w:b/>
        </w:rPr>
      </w:pPr>
      <w:r w:rsidRPr="00615648">
        <w:rPr>
          <w:rFonts w:ascii="EON Brix Sans" w:hAnsi="EON Brix Sans" w:cstheme="majorHAnsi"/>
          <w:b/>
        </w:rPr>
        <w:t>A transzferálásra adott megbízásban kérjük, jelölje meg a Lebonyolító KELER Zrt.-nél vezetett fenti számlaszámát, továbbá a közlemény rovatban tüntesse fel saját ügyfél-és értékpapírszámla számát (ahonnan a transzfert indította), továbbá adóazonosító jelét/adószámát!</w:t>
      </w:r>
    </w:p>
    <w:p w:rsidR="00597F11" w:rsidRPr="00615648" w:rsidRDefault="00597F11" w:rsidP="00597F11">
      <w:pPr>
        <w:spacing w:line="240" w:lineRule="auto"/>
        <w:jc w:val="both"/>
        <w:rPr>
          <w:rFonts w:ascii="EON Brix Sans" w:hAnsi="EON Brix Sans" w:cstheme="majorHAnsi"/>
        </w:rPr>
      </w:pPr>
    </w:p>
    <w:p w:rsidR="00597F11" w:rsidRPr="00615648" w:rsidRDefault="00597F11" w:rsidP="00597F11">
      <w:pPr>
        <w:spacing w:line="240" w:lineRule="auto"/>
        <w:jc w:val="both"/>
        <w:rPr>
          <w:rFonts w:ascii="EON Brix Sans" w:hAnsi="EON Brix Sans" w:cstheme="majorHAnsi"/>
        </w:rPr>
      </w:pPr>
      <w:r w:rsidRPr="00615648">
        <w:rPr>
          <w:rFonts w:ascii="EON Brix Sans" w:hAnsi="EON Brix Sans" w:cstheme="majorHAnsi"/>
        </w:rPr>
        <w:t>Az Elfogadó Nyilatkozat aláírásával az Elfogadó Részvényes hozzájárul ahhoz, hogy a Lebonyolító az Elfogadó Nyilatkozatban foglalt adatokat az Ajánlattevő részére továbbítsa azzal a céllal, hogy az Ajánlatban meghatározott kötelezettségeiket az Elfogadó Részvényessel szemben teljesíteni tudják.</w:t>
      </w:r>
    </w:p>
    <w:p w:rsidR="00597F11" w:rsidRPr="00615648" w:rsidRDefault="00597F11" w:rsidP="00597F11">
      <w:pPr>
        <w:spacing w:line="240" w:lineRule="auto"/>
        <w:jc w:val="both"/>
        <w:rPr>
          <w:rFonts w:ascii="EON Brix Sans" w:hAnsi="EON Brix Sans" w:cstheme="majorHAnsi"/>
        </w:rPr>
      </w:pPr>
      <w:r w:rsidRPr="00615648">
        <w:rPr>
          <w:rFonts w:ascii="EON Brix Sans" w:hAnsi="EON Brix Sans" w:cstheme="majorHAnsi"/>
        </w:rPr>
        <w:t>Az Elfogadó Részvényes megértette és elfogadta, hogy a Részvények ellenértékének fedezete - a Tpt. 69 § (7) bekezdés b) pontja szerint – magyar állampapír. Az Ajánlattevő igazolást nyújtott be a Felügyelethez arról, hogy a Részvények ellenértékének fedezete az Ajánlattevő Lebonyolítónál vezetett és erre a célra nyitott zárolt értékpapírszámláján teljes egészében rendelkezésére áll, és a Részvények ellenértékének teljesítéséhez teljes körűen felhasználható.</w:t>
      </w:r>
    </w:p>
    <w:p w:rsidR="00597F11" w:rsidRPr="00615648" w:rsidRDefault="00597F11" w:rsidP="00597F11">
      <w:pPr>
        <w:keepNext/>
        <w:keepLines/>
        <w:spacing w:line="240" w:lineRule="auto"/>
        <w:jc w:val="both"/>
        <w:rPr>
          <w:rFonts w:ascii="EON Brix Sans" w:hAnsi="EON Brix Sans" w:cstheme="majorHAnsi"/>
          <w:u w:val="single"/>
        </w:rPr>
      </w:pPr>
      <w:r w:rsidRPr="00615648">
        <w:rPr>
          <w:rFonts w:ascii="EON Brix Sans" w:hAnsi="EON Brix Sans" w:cstheme="majorHAnsi"/>
          <w:u w:val="single"/>
        </w:rPr>
        <w:lastRenderedPageBreak/>
        <w:t>Mellékletek:</w:t>
      </w:r>
    </w:p>
    <w:p w:rsidR="00597F11" w:rsidRPr="00615648" w:rsidRDefault="00597F11" w:rsidP="00597F11">
      <w:pPr>
        <w:spacing w:line="240" w:lineRule="auto"/>
        <w:jc w:val="both"/>
        <w:rPr>
          <w:rFonts w:ascii="EON Brix Sans" w:hAnsi="EON Brix Sans" w:cstheme="majorHAnsi"/>
        </w:rPr>
      </w:pPr>
      <w:r w:rsidRPr="00615648">
        <w:rPr>
          <w:rFonts w:ascii="EON Brix Sans" w:hAnsi="EON Brix Sans" w:cstheme="majorHAnsi"/>
        </w:rPr>
        <w:t>Kérjük, jelölje X-szel, mely dokumentumokat csatolta ezen Elfogadó Nyilatkozathoz:</w:t>
      </w:r>
    </w:p>
    <w:p w:rsidR="00597F11" w:rsidRPr="00615648" w:rsidRDefault="00597F11" w:rsidP="00597F11">
      <w:pPr>
        <w:spacing w:line="240" w:lineRule="auto"/>
        <w:ind w:left="709" w:hanging="709"/>
        <w:jc w:val="both"/>
        <w:rPr>
          <w:rFonts w:ascii="EON Brix Sans" w:hAnsi="EON Brix Sans" w:cstheme="majorHAnsi"/>
        </w:rPr>
      </w:pPr>
      <w:r w:rsidRPr="00615648">
        <w:rPr>
          <w:rFonts w:ascii="EON Brix Sans" w:hAnsi="EON Brix Sans" w:cstheme="majorHAnsi"/>
        </w:rPr>
        <w:t>(1.)</w:t>
      </w:r>
      <w:r w:rsidRPr="00615648">
        <w:rPr>
          <w:rFonts w:ascii="EON Brix Sans" w:hAnsi="EON Brix Sans" w:cstheme="majorHAnsi"/>
        </w:rPr>
        <w:tab/>
        <w:t>belföldi adóilletőségű természetes személy Részvényes esetén a Részvények transzferálását végző befektetési szolgáltató által kiállított, az Ajánlat 6. számú mellékletnek megfelelő igazolás a Részvények megszerzésére fordított értékről (Bekerülési Érték) és a Részvényekkel kapcsolatosan felmerült járulékos költségekről, NyESz vagy TBSZ státuszáról:</w:t>
      </w:r>
      <w:r w:rsidR="004E548C">
        <w:rPr>
          <w:rFonts w:ascii="EON Brix Sans" w:hAnsi="EON Brix Sans" w:cstheme="majorHAnsi"/>
        </w:rPr>
        <w:t xml:space="preserve"> </w:t>
      </w:r>
      <w:sdt>
        <w:sdtPr>
          <w:rPr>
            <w:rFonts w:ascii="EON Brix Sans" w:hAnsi="EON Brix Sans" w:cstheme="majorHAnsi"/>
          </w:rPr>
          <w:id w:val="-258912806"/>
          <w14:checkbox>
            <w14:checked w14:val="0"/>
            <w14:checkedState w14:val="2612" w14:font="MS Gothic"/>
            <w14:uncheckedState w14:val="2610" w14:font="MS Gothic"/>
          </w14:checkbox>
        </w:sdtPr>
        <w:sdtEndPr/>
        <w:sdtContent>
          <w:r w:rsidR="004E548C">
            <w:rPr>
              <w:rFonts w:ascii="MS Gothic" w:eastAsia="MS Gothic" w:hAnsi="MS Gothic" w:cstheme="majorHAnsi" w:hint="eastAsia"/>
            </w:rPr>
            <w:t>☐</w:t>
          </w:r>
        </w:sdtContent>
      </w:sdt>
    </w:p>
    <w:p w:rsidR="00597F11" w:rsidRPr="00615648" w:rsidRDefault="00597F11" w:rsidP="00597F11">
      <w:pPr>
        <w:spacing w:line="240" w:lineRule="auto"/>
        <w:ind w:left="709" w:hanging="709"/>
        <w:jc w:val="both"/>
        <w:rPr>
          <w:rFonts w:ascii="EON Brix Sans" w:hAnsi="EON Brix Sans" w:cstheme="majorHAnsi"/>
        </w:rPr>
      </w:pPr>
      <w:r w:rsidRPr="00615648">
        <w:rPr>
          <w:rFonts w:ascii="EON Brix Sans" w:hAnsi="EON Brix Sans" w:cstheme="majorHAnsi"/>
        </w:rPr>
        <w:t>(2)</w:t>
      </w:r>
      <w:r w:rsidRPr="00615648">
        <w:rPr>
          <w:rFonts w:ascii="EON Brix Sans" w:hAnsi="EON Brix Sans" w:cstheme="majorHAnsi"/>
        </w:rPr>
        <w:tab/>
        <w:t xml:space="preserve">Természetes személy Elfogadó Részvényes/Meghatalmazott nyilatkozata a Részvények megszerzésére fordított értékről (Bekerülési Érték) és a Részvényekkel kapcsolatosan felmerült járulékos költségekről (Ajánlat 7. számú melléklete) </w:t>
      </w:r>
      <w:sdt>
        <w:sdtPr>
          <w:rPr>
            <w:rFonts w:ascii="EON Brix Sans" w:hAnsi="EON Brix Sans" w:cstheme="majorHAnsi"/>
          </w:rPr>
          <w:id w:val="-375697401"/>
          <w14:checkbox>
            <w14:checked w14:val="0"/>
            <w14:checkedState w14:val="2612" w14:font="MS Gothic"/>
            <w14:uncheckedState w14:val="2610" w14:font="MS Gothic"/>
          </w14:checkbox>
        </w:sdtPr>
        <w:sdtEndPr/>
        <w:sdtContent>
          <w:r w:rsidR="004E548C">
            <w:rPr>
              <w:rFonts w:ascii="MS Gothic" w:eastAsia="MS Gothic" w:hAnsi="MS Gothic" w:cstheme="majorHAnsi" w:hint="eastAsia"/>
            </w:rPr>
            <w:t>☐</w:t>
          </w:r>
        </w:sdtContent>
      </w:sdt>
    </w:p>
    <w:p w:rsidR="00597F11" w:rsidRPr="00615648" w:rsidRDefault="00597F11" w:rsidP="00597F11">
      <w:pPr>
        <w:spacing w:line="240" w:lineRule="auto"/>
        <w:ind w:left="709" w:hanging="709"/>
        <w:jc w:val="both"/>
        <w:rPr>
          <w:rFonts w:ascii="EON Brix Sans" w:hAnsi="EON Brix Sans" w:cstheme="majorHAnsi"/>
        </w:rPr>
      </w:pPr>
      <w:r w:rsidRPr="00615648">
        <w:rPr>
          <w:rFonts w:ascii="EON Brix Sans" w:hAnsi="EON Brix Sans" w:cstheme="majorHAnsi"/>
        </w:rPr>
        <w:t>(3.)</w:t>
      </w:r>
      <w:r w:rsidRPr="00615648">
        <w:rPr>
          <w:rFonts w:ascii="EON Brix Sans" w:hAnsi="EON Brix Sans" w:cstheme="majorHAnsi"/>
        </w:rPr>
        <w:tab/>
        <w:t xml:space="preserve">Az Elfogadó Részvényes által az Ajánlat 5.10 és 5.11 pontjai szerinti, teljes bizonyító erejű magán- vagy közokiratba foglalt Meghatalmazás és nem magyar nyelvű okirat esetén annak hiteles fordítása: </w:t>
      </w:r>
      <w:sdt>
        <w:sdtPr>
          <w:rPr>
            <w:rFonts w:ascii="EON Brix Sans" w:hAnsi="EON Brix Sans" w:cstheme="majorHAnsi"/>
          </w:rPr>
          <w:id w:val="917364040"/>
          <w14:checkbox>
            <w14:checked w14:val="0"/>
            <w14:checkedState w14:val="2612" w14:font="MS Gothic"/>
            <w14:uncheckedState w14:val="2610" w14:font="MS Gothic"/>
          </w14:checkbox>
        </w:sdtPr>
        <w:sdtEndPr/>
        <w:sdtContent>
          <w:r w:rsidR="004E548C">
            <w:rPr>
              <w:rFonts w:ascii="MS Gothic" w:eastAsia="MS Gothic" w:hAnsi="MS Gothic" w:cstheme="majorHAnsi" w:hint="eastAsia"/>
            </w:rPr>
            <w:t>☐</w:t>
          </w:r>
        </w:sdtContent>
      </w:sdt>
    </w:p>
    <w:p w:rsidR="00597F11" w:rsidRPr="00615648" w:rsidRDefault="00597F11" w:rsidP="00597F11">
      <w:pPr>
        <w:spacing w:line="240" w:lineRule="auto"/>
        <w:ind w:left="709" w:hanging="709"/>
        <w:jc w:val="both"/>
        <w:rPr>
          <w:rFonts w:ascii="EON Brix Sans" w:hAnsi="EON Brix Sans" w:cstheme="majorHAnsi"/>
        </w:rPr>
      </w:pPr>
      <w:r w:rsidRPr="00615648">
        <w:rPr>
          <w:rFonts w:ascii="EON Brix Sans" w:hAnsi="EON Brix Sans" w:cstheme="majorHAnsi"/>
        </w:rPr>
        <w:t>(4)</w:t>
      </w:r>
      <w:r w:rsidRPr="00615648">
        <w:rPr>
          <w:rFonts w:ascii="EON Brix Sans" w:hAnsi="EON Brix Sans" w:cstheme="majorHAnsi"/>
        </w:rPr>
        <w:tab/>
        <w:t xml:space="preserve">Külföldi adóilletőség igazolására szolgáló illetőségigazolás angol nyelven vagy magyar nyelvű szakfordítása: </w:t>
      </w:r>
      <w:sdt>
        <w:sdtPr>
          <w:rPr>
            <w:rFonts w:ascii="EON Brix Sans" w:hAnsi="EON Brix Sans" w:cstheme="majorHAnsi"/>
          </w:rPr>
          <w:id w:val="2098819414"/>
          <w14:checkbox>
            <w14:checked w14:val="0"/>
            <w14:checkedState w14:val="2612" w14:font="MS Gothic"/>
            <w14:uncheckedState w14:val="2610" w14:font="MS Gothic"/>
          </w14:checkbox>
        </w:sdtPr>
        <w:sdtEndPr/>
        <w:sdtContent>
          <w:r w:rsidR="004E548C">
            <w:rPr>
              <w:rFonts w:ascii="MS Gothic" w:eastAsia="MS Gothic" w:hAnsi="MS Gothic" w:cstheme="majorHAnsi" w:hint="eastAsia"/>
            </w:rPr>
            <w:t>☐</w:t>
          </w:r>
        </w:sdtContent>
      </w:sdt>
    </w:p>
    <w:p w:rsidR="00597F11" w:rsidRPr="00615648" w:rsidRDefault="00597F11" w:rsidP="00597F11">
      <w:pPr>
        <w:pStyle w:val="Listaszerbekezds"/>
        <w:numPr>
          <w:ilvl w:val="0"/>
          <w:numId w:val="1"/>
        </w:numPr>
        <w:spacing w:line="240" w:lineRule="auto"/>
        <w:ind w:hanging="720"/>
        <w:jc w:val="both"/>
        <w:rPr>
          <w:rFonts w:ascii="EON Brix Sans" w:hAnsi="EON Brix Sans" w:cstheme="majorHAnsi"/>
        </w:rPr>
      </w:pPr>
      <w:r w:rsidRPr="00615648">
        <w:rPr>
          <w:rFonts w:ascii="EON Brix Sans" w:hAnsi="EON Brix Sans" w:cstheme="majorHAnsi"/>
        </w:rPr>
        <w:t>Az Ajánlat elfogadásához kérjük, itt írja alá az Elfogadó Nyilatkozatot:</w:t>
      </w:r>
    </w:p>
    <w:p w:rsidR="00597F11" w:rsidRPr="00615648" w:rsidRDefault="00597F11" w:rsidP="00597F11">
      <w:pPr>
        <w:keepNext/>
        <w:keepLines/>
        <w:spacing w:line="240" w:lineRule="auto"/>
        <w:jc w:val="both"/>
        <w:rPr>
          <w:rFonts w:ascii="EON Brix Sans" w:hAnsi="EON Brix Sans" w:cstheme="majorHAnsi"/>
        </w:rPr>
      </w:pPr>
      <w:r w:rsidRPr="00615648">
        <w:rPr>
          <w:rFonts w:ascii="EON Brix Sans" w:hAnsi="EON Brix Sans" w:cstheme="majorHAnsi"/>
        </w:rPr>
        <w:t xml:space="preserve">Kelt: </w:t>
      </w:r>
      <w:sdt>
        <w:sdtPr>
          <w:rPr>
            <w:rFonts w:ascii="EON Brix Sans" w:hAnsi="EON Brix Sans" w:cstheme="majorHAnsi"/>
          </w:rPr>
          <w:id w:val="1403178858"/>
          <w:placeholder>
            <w:docPart w:val="DefaultPlaceholder_-1854013440"/>
          </w:placeholder>
          <w:showingPlcHdr/>
          <w:text/>
        </w:sdtPr>
        <w:sdtEndPr/>
        <w:sdtContent>
          <w:r w:rsidR="004E548C" w:rsidRPr="008B735D">
            <w:rPr>
              <w:rStyle w:val="Helyrzszveg"/>
            </w:rPr>
            <w:t>Szöveg beírásához kattintson vagy koppintson ide.</w:t>
          </w:r>
        </w:sdtContent>
      </w:sdt>
      <w:r w:rsidRPr="00615648">
        <w:rPr>
          <w:rFonts w:ascii="EON Brix Sans" w:hAnsi="EON Brix Sans" w:cstheme="majorHAnsi"/>
        </w:rPr>
        <w:t>,202</w:t>
      </w:r>
      <w:r>
        <w:rPr>
          <w:rFonts w:ascii="EON Brix Sans" w:hAnsi="EON Brix Sans" w:cstheme="majorHAnsi"/>
        </w:rPr>
        <w:t>1</w:t>
      </w:r>
      <w:r w:rsidRPr="00615648">
        <w:rPr>
          <w:rFonts w:ascii="EON Brix Sans" w:hAnsi="EON Brix Sans" w:cstheme="majorHAnsi"/>
        </w:rPr>
        <w:t xml:space="preserve">. </w:t>
      </w:r>
      <w:sdt>
        <w:sdtPr>
          <w:rPr>
            <w:rFonts w:ascii="EON Brix Sans" w:hAnsi="EON Brix Sans" w:cstheme="majorHAnsi"/>
          </w:rPr>
          <w:id w:val="1803044143"/>
          <w:placeholder>
            <w:docPart w:val="DefaultPlaceholder_-1854013440"/>
          </w:placeholder>
          <w:showingPlcHdr/>
          <w:text/>
        </w:sdtPr>
        <w:sdtEndPr/>
        <w:sdtContent>
          <w:r w:rsidR="004E548C" w:rsidRPr="008B735D">
            <w:rPr>
              <w:rStyle w:val="Helyrzszveg"/>
            </w:rPr>
            <w:t>Szöveg beírásához kattintson vagy koppintson ide.</w:t>
          </w:r>
        </w:sdtContent>
      </w:sdt>
      <w:r w:rsidRPr="00615648">
        <w:rPr>
          <w:rFonts w:ascii="EON Brix Sans" w:hAnsi="EON Brix Sans" w:cstheme="majorHAnsi"/>
        </w:rPr>
        <w:t xml:space="preserve">(hónap) </w:t>
      </w:r>
      <w:sdt>
        <w:sdtPr>
          <w:rPr>
            <w:rFonts w:ascii="EON Brix Sans" w:hAnsi="EON Brix Sans" w:cstheme="majorHAnsi"/>
          </w:rPr>
          <w:id w:val="1955589537"/>
          <w:placeholder>
            <w:docPart w:val="DefaultPlaceholder_-1854013440"/>
          </w:placeholder>
          <w:showingPlcHdr/>
          <w:text/>
        </w:sdtPr>
        <w:sdtEndPr/>
        <w:sdtContent>
          <w:r w:rsidR="004E548C" w:rsidRPr="008B735D">
            <w:rPr>
              <w:rStyle w:val="Helyrzszveg"/>
            </w:rPr>
            <w:t>Szöveg beírásához kattintson vagy koppintson ide.</w:t>
          </w:r>
        </w:sdtContent>
      </w:sdt>
      <w:r w:rsidRPr="00615648">
        <w:rPr>
          <w:rFonts w:ascii="EON Brix Sans" w:hAnsi="EON Brix Sans" w:cstheme="majorHAnsi"/>
        </w:rPr>
        <w:t>(nap)</w:t>
      </w:r>
    </w:p>
    <w:p w:rsidR="00597F11" w:rsidRPr="00615648" w:rsidRDefault="00597F11" w:rsidP="00597F11">
      <w:pPr>
        <w:keepNext/>
        <w:keepLines/>
        <w:spacing w:line="240" w:lineRule="auto"/>
        <w:jc w:val="both"/>
        <w:rPr>
          <w:rFonts w:ascii="EON Brix Sans" w:hAnsi="EON Brix Sans" w:cstheme="majorHAnsi"/>
        </w:rPr>
      </w:pPr>
    </w:p>
    <w:p w:rsidR="00597F11" w:rsidRPr="00615648" w:rsidRDefault="00597F11" w:rsidP="00597F11">
      <w:pPr>
        <w:keepNext/>
        <w:keepLines/>
        <w:spacing w:line="240" w:lineRule="auto"/>
        <w:jc w:val="center"/>
        <w:rPr>
          <w:rFonts w:ascii="EON Brix Sans" w:hAnsi="EON Brix Sans" w:cstheme="majorHAnsi"/>
        </w:rPr>
      </w:pPr>
      <w:r w:rsidRPr="00615648">
        <w:rPr>
          <w:rFonts w:ascii="EON Brix Sans" w:hAnsi="EON Brix Sans" w:cstheme="majorHAnsi"/>
        </w:rPr>
        <w:t>______________________________________________________</w:t>
      </w:r>
    </w:p>
    <w:p w:rsidR="00597F11" w:rsidRPr="00615648" w:rsidRDefault="00597F11" w:rsidP="00597F11">
      <w:pPr>
        <w:keepNext/>
        <w:keepLines/>
        <w:spacing w:line="240" w:lineRule="auto"/>
        <w:jc w:val="center"/>
        <w:rPr>
          <w:rFonts w:ascii="EON Brix Sans" w:hAnsi="EON Brix Sans" w:cstheme="majorHAnsi"/>
        </w:rPr>
      </w:pPr>
      <w:r w:rsidRPr="00615648">
        <w:rPr>
          <w:rFonts w:ascii="EON Brix Sans" w:hAnsi="EON Brix Sans" w:cstheme="majorHAnsi"/>
        </w:rPr>
        <w:t>Részvényes neve:</w:t>
      </w:r>
      <w:r w:rsidR="004E548C">
        <w:rPr>
          <w:rFonts w:ascii="EON Brix Sans" w:hAnsi="EON Brix Sans" w:cstheme="majorHAnsi"/>
        </w:rPr>
        <w:t xml:space="preserve"> </w:t>
      </w:r>
      <w:sdt>
        <w:sdtPr>
          <w:rPr>
            <w:rFonts w:ascii="EON Brix Sans" w:hAnsi="EON Brix Sans" w:cstheme="majorHAnsi"/>
          </w:rPr>
          <w:id w:val="-1731523687"/>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keepNext/>
        <w:keepLines/>
        <w:spacing w:line="240" w:lineRule="auto"/>
        <w:jc w:val="center"/>
        <w:rPr>
          <w:rFonts w:ascii="EON Brix Sans" w:hAnsi="EON Brix Sans" w:cstheme="majorHAnsi"/>
        </w:rPr>
      </w:pPr>
      <w:r w:rsidRPr="00615648">
        <w:rPr>
          <w:rFonts w:ascii="EON Brix Sans" w:hAnsi="EON Brix Sans" w:cstheme="majorHAnsi"/>
        </w:rPr>
        <w:t>Részvényes aláírása / Részvényes meghatalmazottjának aláírása</w:t>
      </w:r>
    </w:p>
    <w:p w:rsidR="00597F11" w:rsidRPr="00615648" w:rsidRDefault="00597F11" w:rsidP="00597F11">
      <w:pPr>
        <w:spacing w:line="240" w:lineRule="auto"/>
        <w:jc w:val="both"/>
        <w:rPr>
          <w:rFonts w:ascii="EON Brix Sans" w:hAnsi="EON Brix Sans" w:cstheme="majorHAnsi"/>
          <w:i/>
        </w:rPr>
      </w:pPr>
      <w:r w:rsidRPr="00615648">
        <w:rPr>
          <w:rFonts w:ascii="EON Brix Sans" w:hAnsi="EON Brix Sans" w:cstheme="majorHAnsi"/>
          <w:i/>
        </w:rPr>
        <w:t>Továbbá, amennyiben meghatalmazottként jár el, kérjük, csatolja a Meghatalmazást, és adja meg az alábbi azonosító adatait:</w:t>
      </w:r>
    </w:p>
    <w:p w:rsidR="00597F11" w:rsidRPr="00615648" w:rsidRDefault="00597F11" w:rsidP="00597F11">
      <w:pPr>
        <w:spacing w:before="120" w:after="120" w:line="240" w:lineRule="auto"/>
        <w:jc w:val="both"/>
        <w:rPr>
          <w:rFonts w:ascii="EON Brix Sans" w:hAnsi="EON Brix Sans" w:cstheme="majorHAnsi"/>
        </w:rPr>
      </w:pPr>
      <w:r w:rsidRPr="00615648">
        <w:rPr>
          <w:rFonts w:ascii="EON Brix Sans" w:hAnsi="EON Brix Sans" w:cstheme="majorHAnsi"/>
        </w:rPr>
        <w:t xml:space="preserve">A meghatalmazott neve: </w:t>
      </w:r>
      <w:sdt>
        <w:sdtPr>
          <w:rPr>
            <w:rFonts w:ascii="EON Brix Sans" w:hAnsi="EON Brix Sans" w:cstheme="majorHAnsi"/>
          </w:rPr>
          <w:id w:val="865032371"/>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before="120" w:after="120" w:line="240" w:lineRule="auto"/>
        <w:jc w:val="both"/>
        <w:rPr>
          <w:rFonts w:ascii="EON Brix Sans" w:hAnsi="EON Brix Sans" w:cstheme="majorHAnsi"/>
        </w:rPr>
      </w:pPr>
      <w:r w:rsidRPr="00615648">
        <w:rPr>
          <w:rFonts w:ascii="EON Brix Sans" w:hAnsi="EON Brix Sans" w:cstheme="majorHAnsi"/>
        </w:rPr>
        <w:t xml:space="preserve">A meghatalmazott címe: </w:t>
      </w:r>
      <w:sdt>
        <w:sdtPr>
          <w:rPr>
            <w:rFonts w:ascii="EON Brix Sans" w:hAnsi="EON Brix Sans" w:cstheme="majorHAnsi"/>
          </w:rPr>
          <w:id w:val="741140754"/>
          <w:placeholder>
            <w:docPart w:val="DefaultPlaceholder_-1854013440"/>
          </w:placeholder>
          <w:showingPlcHdr/>
          <w:text/>
        </w:sdtPr>
        <w:sdtEndPr/>
        <w:sdtContent>
          <w:r w:rsidR="004E548C" w:rsidRPr="008B735D">
            <w:rPr>
              <w:rStyle w:val="Helyrzszveg"/>
            </w:rPr>
            <w:t>Szöveg beírásához kattintson vagy koppintson ide.</w:t>
          </w:r>
        </w:sdtContent>
      </w:sdt>
    </w:p>
    <w:p w:rsidR="00597F11" w:rsidRPr="00615648" w:rsidRDefault="00597F11" w:rsidP="00597F11">
      <w:pPr>
        <w:spacing w:line="240" w:lineRule="auto"/>
        <w:jc w:val="both"/>
        <w:rPr>
          <w:rFonts w:ascii="EON Brix Sans" w:hAnsi="EON Brix Sans" w:cstheme="majorHAnsi"/>
          <w:i/>
        </w:rPr>
      </w:pPr>
    </w:p>
    <w:p w:rsidR="00597F11" w:rsidRPr="00615648" w:rsidRDefault="00597F11" w:rsidP="00597F11">
      <w:pPr>
        <w:spacing w:line="240" w:lineRule="auto"/>
        <w:jc w:val="both"/>
        <w:rPr>
          <w:rFonts w:ascii="EON Brix Sans" w:hAnsi="EON Brix Sans" w:cstheme="majorHAnsi"/>
          <w:i/>
        </w:rPr>
      </w:pPr>
      <w:r w:rsidRPr="00615648">
        <w:rPr>
          <w:rFonts w:ascii="EON Brix Sans" w:hAnsi="EON Brix Sans" w:cstheme="majorHAnsi"/>
          <w:i/>
        </w:rPr>
        <w:t>Kérjük, két tanú alábbi aláírásával igazolja, hogy az Elfogadó Nyilatkozatot a Részvényes előttük írta alá:</w:t>
      </w:r>
    </w:p>
    <w:p w:rsidR="00597F11" w:rsidRPr="00615648" w:rsidRDefault="00597F11" w:rsidP="00597F11">
      <w:pPr>
        <w:spacing w:line="240" w:lineRule="auto"/>
        <w:jc w:val="both"/>
        <w:rPr>
          <w:rFonts w:ascii="EON Brix Sans" w:hAnsi="EON Brix Sans" w:cstheme="majorHAnsi"/>
          <w:i/>
        </w:rPr>
      </w:pPr>
      <w:r w:rsidRPr="00615648">
        <w:rPr>
          <w:rFonts w:ascii="EON Brix Sans" w:hAnsi="EON Brix Sans" w:cstheme="majorHAnsi"/>
          <w:i/>
        </w:rPr>
        <w:t>(Közjegyzői aláírás hitelesítéssel ellátott Elfogadó Nyilatkozat benyújtása esetén a két tanú aláírása nem szükséges.)</w:t>
      </w:r>
    </w:p>
    <w:p w:rsidR="00597F11" w:rsidRPr="00615648" w:rsidRDefault="00597F11" w:rsidP="00597F11">
      <w:pPr>
        <w:spacing w:line="240" w:lineRule="auto"/>
        <w:jc w:val="both"/>
        <w:rPr>
          <w:rFonts w:ascii="EON Brix Sans" w:hAnsi="EON Brix Sans" w:cstheme="majorHAnsi"/>
        </w:rPr>
      </w:pPr>
      <w:r w:rsidRPr="00615648">
        <w:rPr>
          <w:rFonts w:ascii="EON Brix Sans" w:hAnsi="EON Brix Sans" w:cstheme="majorHAnsi"/>
        </w:rPr>
        <w:t>Előttünk, mint tanúk előtt: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976"/>
        <w:gridCol w:w="1560"/>
        <w:gridCol w:w="2971"/>
      </w:tblGrid>
      <w:tr w:rsidR="004E548C" w:rsidRPr="004E548C" w:rsidTr="00195E83">
        <w:tc>
          <w:tcPr>
            <w:tcW w:w="1555" w:type="dxa"/>
          </w:tcPr>
          <w:p w:rsidR="004E548C" w:rsidRPr="004E548C" w:rsidRDefault="004E548C" w:rsidP="0082707E">
            <w:pPr>
              <w:spacing w:line="240" w:lineRule="auto"/>
              <w:jc w:val="both"/>
              <w:rPr>
                <w:rFonts w:ascii="EON Brix Sans" w:hAnsi="EON Brix Sans" w:cstheme="majorHAnsi"/>
                <w:b/>
              </w:rPr>
            </w:pPr>
            <w:r w:rsidRPr="004E548C">
              <w:rPr>
                <w:rFonts w:ascii="EON Brix Sans" w:hAnsi="EON Brix Sans" w:cstheme="majorHAnsi"/>
              </w:rPr>
              <w:t>1.</w:t>
            </w:r>
            <w:r>
              <w:rPr>
                <w:rFonts w:ascii="EON Brix Sans" w:hAnsi="EON Brix Sans" w:cstheme="majorHAnsi"/>
              </w:rPr>
              <w:t xml:space="preserve"> </w:t>
            </w:r>
            <w:r w:rsidRPr="004E548C">
              <w:rPr>
                <w:rFonts w:ascii="EON Brix Sans" w:hAnsi="EON Brix Sans" w:cstheme="majorHAnsi"/>
              </w:rPr>
              <w:t>Tanú aláírása:</w:t>
            </w:r>
          </w:p>
        </w:tc>
        <w:tc>
          <w:tcPr>
            <w:tcW w:w="2976" w:type="dxa"/>
          </w:tcPr>
          <w:p w:rsidR="004E548C" w:rsidRPr="004E548C" w:rsidRDefault="004E548C" w:rsidP="004E548C">
            <w:pPr>
              <w:spacing w:line="240" w:lineRule="auto"/>
              <w:jc w:val="both"/>
              <w:rPr>
                <w:rFonts w:ascii="EON Brix Sans" w:hAnsi="EON Brix Sans" w:cstheme="majorHAnsi"/>
              </w:rPr>
            </w:pPr>
          </w:p>
        </w:tc>
        <w:tc>
          <w:tcPr>
            <w:tcW w:w="1560" w:type="dxa"/>
          </w:tcPr>
          <w:p w:rsidR="004E548C" w:rsidRPr="004E548C" w:rsidRDefault="004E548C" w:rsidP="0082707E">
            <w:pPr>
              <w:spacing w:line="240" w:lineRule="auto"/>
              <w:jc w:val="both"/>
              <w:rPr>
                <w:rFonts w:ascii="EON Brix Sans" w:hAnsi="EON Brix Sans" w:cstheme="majorHAnsi"/>
              </w:rPr>
            </w:pPr>
            <w:r w:rsidRPr="004E548C">
              <w:rPr>
                <w:rFonts w:ascii="EON Brix Sans" w:hAnsi="EON Brix Sans" w:cstheme="majorHAnsi"/>
              </w:rPr>
              <w:t>2. Tanú aláírása:</w:t>
            </w:r>
          </w:p>
        </w:tc>
        <w:tc>
          <w:tcPr>
            <w:tcW w:w="2971" w:type="dxa"/>
          </w:tcPr>
          <w:p w:rsidR="004E548C" w:rsidRPr="004E548C" w:rsidRDefault="004E548C" w:rsidP="004E548C">
            <w:pPr>
              <w:spacing w:line="240" w:lineRule="auto"/>
              <w:jc w:val="both"/>
              <w:rPr>
                <w:rFonts w:ascii="EON Brix Sans" w:hAnsi="EON Brix Sans" w:cstheme="majorHAnsi"/>
              </w:rPr>
            </w:pPr>
          </w:p>
        </w:tc>
      </w:tr>
      <w:tr w:rsidR="004E548C" w:rsidRPr="004E548C" w:rsidTr="00195E83">
        <w:tc>
          <w:tcPr>
            <w:tcW w:w="1555" w:type="dxa"/>
          </w:tcPr>
          <w:p w:rsidR="004E548C" w:rsidRPr="004E548C" w:rsidRDefault="004E548C" w:rsidP="0082707E">
            <w:pPr>
              <w:spacing w:line="240" w:lineRule="auto"/>
              <w:jc w:val="both"/>
              <w:rPr>
                <w:rFonts w:ascii="EON Brix Sans" w:hAnsi="EON Brix Sans" w:cstheme="majorHAnsi"/>
              </w:rPr>
            </w:pPr>
            <w:r w:rsidRPr="004E548C">
              <w:rPr>
                <w:rFonts w:ascii="EON Brix Sans" w:hAnsi="EON Brix Sans" w:cstheme="majorHAnsi"/>
              </w:rPr>
              <w:t>Neve:</w:t>
            </w:r>
          </w:p>
        </w:tc>
        <w:tc>
          <w:tcPr>
            <w:tcW w:w="2976" w:type="dxa"/>
          </w:tcPr>
          <w:sdt>
            <w:sdtPr>
              <w:rPr>
                <w:rFonts w:ascii="EON Brix Sans" w:hAnsi="EON Brix Sans" w:cstheme="majorHAnsi"/>
              </w:rPr>
              <w:id w:val="-606728362"/>
              <w:placeholder>
                <w:docPart w:val="DefaultPlaceholder_-1854013440"/>
              </w:placeholder>
              <w:showingPlcHdr/>
              <w:text/>
            </w:sdtPr>
            <w:sdtEndPr/>
            <w:sdtContent>
              <w:p w:rsidR="004E548C" w:rsidRPr="004E548C" w:rsidRDefault="004E548C" w:rsidP="004E548C">
                <w:pPr>
                  <w:spacing w:line="240" w:lineRule="auto"/>
                  <w:jc w:val="both"/>
                  <w:rPr>
                    <w:rFonts w:ascii="EON Brix Sans" w:hAnsi="EON Brix Sans" w:cstheme="majorHAnsi"/>
                  </w:rPr>
                </w:pPr>
                <w:r w:rsidRPr="008B735D">
                  <w:rPr>
                    <w:rStyle w:val="Helyrzszveg"/>
                  </w:rPr>
                  <w:t>Szöveg beírásához kattintson vagy koppintson ide.</w:t>
                </w:r>
              </w:p>
            </w:sdtContent>
          </w:sdt>
        </w:tc>
        <w:tc>
          <w:tcPr>
            <w:tcW w:w="1560" w:type="dxa"/>
          </w:tcPr>
          <w:p w:rsidR="004E548C" w:rsidRPr="004E548C" w:rsidRDefault="004E548C" w:rsidP="0082707E">
            <w:pPr>
              <w:spacing w:line="240" w:lineRule="auto"/>
              <w:jc w:val="both"/>
              <w:rPr>
                <w:rFonts w:ascii="EON Brix Sans" w:hAnsi="EON Brix Sans" w:cstheme="majorHAnsi"/>
              </w:rPr>
            </w:pPr>
            <w:r w:rsidRPr="004E548C">
              <w:rPr>
                <w:rFonts w:ascii="EON Brix Sans" w:hAnsi="EON Brix Sans" w:cstheme="majorHAnsi"/>
              </w:rPr>
              <w:t>Neve:</w:t>
            </w:r>
          </w:p>
        </w:tc>
        <w:tc>
          <w:tcPr>
            <w:tcW w:w="2971" w:type="dxa"/>
          </w:tcPr>
          <w:sdt>
            <w:sdtPr>
              <w:rPr>
                <w:rFonts w:ascii="EON Brix Sans" w:hAnsi="EON Brix Sans" w:cstheme="majorHAnsi"/>
              </w:rPr>
              <w:id w:val="-1394338993"/>
              <w:placeholder>
                <w:docPart w:val="DefaultPlaceholder_-1854013440"/>
              </w:placeholder>
              <w:showingPlcHdr/>
              <w:text/>
            </w:sdtPr>
            <w:sdtEndPr/>
            <w:sdtContent>
              <w:p w:rsidR="004E548C" w:rsidRPr="004E548C" w:rsidRDefault="004E548C" w:rsidP="004E548C">
                <w:pPr>
                  <w:spacing w:line="240" w:lineRule="auto"/>
                  <w:jc w:val="both"/>
                  <w:rPr>
                    <w:rFonts w:ascii="EON Brix Sans" w:hAnsi="EON Brix Sans" w:cstheme="majorHAnsi"/>
                  </w:rPr>
                </w:pPr>
                <w:r w:rsidRPr="008B735D">
                  <w:rPr>
                    <w:rStyle w:val="Helyrzszveg"/>
                  </w:rPr>
                  <w:t>Szöveg beírásához kattintson vagy koppintson ide.</w:t>
                </w:r>
              </w:p>
            </w:sdtContent>
          </w:sdt>
        </w:tc>
      </w:tr>
      <w:tr w:rsidR="004E548C" w:rsidRPr="004E548C" w:rsidTr="00195E83">
        <w:tc>
          <w:tcPr>
            <w:tcW w:w="1555" w:type="dxa"/>
          </w:tcPr>
          <w:p w:rsidR="004E548C" w:rsidRPr="004E548C" w:rsidRDefault="004E548C" w:rsidP="0082707E">
            <w:pPr>
              <w:spacing w:line="240" w:lineRule="auto"/>
              <w:jc w:val="both"/>
              <w:rPr>
                <w:rFonts w:ascii="EON Brix Sans" w:hAnsi="EON Brix Sans" w:cstheme="majorHAnsi"/>
              </w:rPr>
            </w:pPr>
            <w:r w:rsidRPr="004E548C">
              <w:rPr>
                <w:rFonts w:ascii="EON Brix Sans" w:hAnsi="EON Brix Sans" w:cstheme="majorHAnsi"/>
              </w:rPr>
              <w:t>Lakcíme:</w:t>
            </w:r>
          </w:p>
        </w:tc>
        <w:tc>
          <w:tcPr>
            <w:tcW w:w="2976" w:type="dxa"/>
          </w:tcPr>
          <w:sdt>
            <w:sdtPr>
              <w:rPr>
                <w:rFonts w:ascii="EON Brix Sans" w:hAnsi="EON Brix Sans" w:cstheme="majorHAnsi"/>
              </w:rPr>
              <w:id w:val="301280959"/>
              <w:placeholder>
                <w:docPart w:val="DefaultPlaceholder_-1854013440"/>
              </w:placeholder>
              <w:showingPlcHdr/>
              <w:text/>
            </w:sdtPr>
            <w:sdtEndPr/>
            <w:sdtContent>
              <w:p w:rsidR="004E548C" w:rsidRPr="004E548C" w:rsidRDefault="004E548C" w:rsidP="004E548C">
                <w:pPr>
                  <w:spacing w:line="240" w:lineRule="auto"/>
                  <w:jc w:val="both"/>
                  <w:rPr>
                    <w:rFonts w:ascii="EON Brix Sans" w:hAnsi="EON Brix Sans" w:cstheme="majorHAnsi"/>
                  </w:rPr>
                </w:pPr>
                <w:r w:rsidRPr="008B735D">
                  <w:rPr>
                    <w:rStyle w:val="Helyrzszveg"/>
                  </w:rPr>
                  <w:t>Szöveg beírásához kattintson vagy koppintson ide.</w:t>
                </w:r>
              </w:p>
            </w:sdtContent>
          </w:sdt>
        </w:tc>
        <w:tc>
          <w:tcPr>
            <w:tcW w:w="1560" w:type="dxa"/>
          </w:tcPr>
          <w:p w:rsidR="004E548C" w:rsidRPr="004E548C" w:rsidRDefault="004E548C" w:rsidP="0082707E">
            <w:pPr>
              <w:spacing w:line="240" w:lineRule="auto"/>
              <w:jc w:val="both"/>
              <w:rPr>
                <w:rFonts w:ascii="EON Brix Sans" w:hAnsi="EON Brix Sans" w:cstheme="majorHAnsi"/>
              </w:rPr>
            </w:pPr>
            <w:r w:rsidRPr="004E548C">
              <w:rPr>
                <w:rFonts w:ascii="EON Brix Sans" w:hAnsi="EON Brix Sans" w:cstheme="majorHAnsi"/>
              </w:rPr>
              <w:t>Lakcíme:</w:t>
            </w:r>
          </w:p>
        </w:tc>
        <w:tc>
          <w:tcPr>
            <w:tcW w:w="2971" w:type="dxa"/>
          </w:tcPr>
          <w:sdt>
            <w:sdtPr>
              <w:rPr>
                <w:rFonts w:ascii="EON Brix Sans" w:hAnsi="EON Brix Sans" w:cstheme="majorHAnsi"/>
              </w:rPr>
              <w:id w:val="-1238325278"/>
              <w:placeholder>
                <w:docPart w:val="DefaultPlaceholder_-1854013440"/>
              </w:placeholder>
              <w:showingPlcHdr/>
              <w:text/>
            </w:sdtPr>
            <w:sdtEndPr/>
            <w:sdtContent>
              <w:p w:rsidR="004E548C" w:rsidRPr="004E548C" w:rsidRDefault="004E548C" w:rsidP="004E548C">
                <w:pPr>
                  <w:spacing w:line="240" w:lineRule="auto"/>
                  <w:jc w:val="both"/>
                  <w:rPr>
                    <w:rFonts w:ascii="EON Brix Sans" w:hAnsi="EON Brix Sans" w:cstheme="majorHAnsi"/>
                  </w:rPr>
                </w:pPr>
                <w:r w:rsidRPr="008B735D">
                  <w:rPr>
                    <w:rStyle w:val="Helyrzszveg"/>
                  </w:rPr>
                  <w:t>Szöveg beírásához kattintson vagy koppintson ide.</w:t>
                </w:r>
              </w:p>
            </w:sdtContent>
          </w:sdt>
        </w:tc>
      </w:tr>
    </w:tbl>
    <w:p w:rsidR="00A864E5" w:rsidRDefault="00AB44BA" w:rsidP="004E548C"/>
    <w:sectPr w:rsidR="00A864E5" w:rsidSect="00597F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BA" w:rsidRDefault="00AB44BA" w:rsidP="00597F11">
      <w:pPr>
        <w:spacing w:after="0" w:line="240" w:lineRule="auto"/>
      </w:pPr>
      <w:r>
        <w:separator/>
      </w:r>
    </w:p>
  </w:endnote>
  <w:endnote w:type="continuationSeparator" w:id="0">
    <w:p w:rsidR="00AB44BA" w:rsidRDefault="00AB44BA" w:rsidP="0059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ON Brix Sans">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BA" w:rsidRDefault="00AB44BA" w:rsidP="00597F11">
      <w:pPr>
        <w:spacing w:after="0" w:line="240" w:lineRule="auto"/>
      </w:pPr>
      <w:r>
        <w:separator/>
      </w:r>
    </w:p>
  </w:footnote>
  <w:footnote w:type="continuationSeparator" w:id="0">
    <w:p w:rsidR="00AB44BA" w:rsidRDefault="00AB44BA" w:rsidP="00597F11">
      <w:pPr>
        <w:spacing w:after="0" w:line="240" w:lineRule="auto"/>
      </w:pPr>
      <w:r>
        <w:continuationSeparator/>
      </w:r>
    </w:p>
  </w:footnote>
  <w:footnote w:id="1">
    <w:p w:rsidR="00597F11" w:rsidRPr="00CF55B5" w:rsidRDefault="00597F11" w:rsidP="00597F11">
      <w:pPr>
        <w:pStyle w:val="Lbjegyzetszveg"/>
        <w:spacing w:after="0" w:line="240" w:lineRule="auto"/>
        <w:jc w:val="both"/>
        <w:rPr>
          <w:rFonts w:ascii="EON Brix Sans" w:hAnsi="EON Brix Sans"/>
        </w:rPr>
      </w:pPr>
      <w:r w:rsidRPr="00CF55B5">
        <w:rPr>
          <w:rStyle w:val="Lbjegyzet-hivatkozs"/>
          <w:rFonts w:ascii="EON Brix Sans" w:hAnsi="EON Brix Sans"/>
        </w:rPr>
        <w:footnoteRef/>
      </w:r>
      <w:r w:rsidRPr="00CF55B5">
        <w:rPr>
          <w:rFonts w:ascii="EON Brix Sans" w:hAnsi="EON Brix Sans"/>
        </w:rPr>
        <w:t xml:space="preserve"> Főszabály szerint az ellenérték befektetési szolgáltató által vezetett ügyfélszámlára történő átutalása esetén a számlavezető befektetési szolgáltató megbízói pénzforgalmi számlaszámát szükséges megadni és a Részvényes befektetési szolgáltatónál vezetett ügyfélszámlájának számát a ’’Kedvezményezett ügyfélszámlájának száma’’ pontban kell feltüntetni. Amennyiben az Ön részére a szolgáltatója külön ügyfélszámlát nem vezet, vagy az átutalást saját bankszámlájára kéri, akkor saját bankszámlaszámát adja meg. Szükség szerint egyeztessen számlavezetőjével!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A78A2"/>
    <w:multiLevelType w:val="multilevel"/>
    <w:tmpl w:val="3B1E5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qGfvPn/PmsUt0oOqbhCM7ciuYs+PGeGywKLrZXHWQ8QaMhOU6kTTbUM+/ptqs4qocbuuVSX5F2zlB3MN14G+fQ==" w:salt="owI5gZxwgTBzACTZNaE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11"/>
    <w:rsid w:val="00195E83"/>
    <w:rsid w:val="004E548C"/>
    <w:rsid w:val="005023FF"/>
    <w:rsid w:val="00582584"/>
    <w:rsid w:val="00597F11"/>
    <w:rsid w:val="00AB44BA"/>
    <w:rsid w:val="00B9729C"/>
    <w:rsid w:val="00E5699D"/>
    <w:rsid w:val="00F5757F"/>
    <w:rsid w:val="00FD58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48BDF-746D-4240-BB63-1BCD05C0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97F11"/>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597F11"/>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97F11"/>
    <w:pPr>
      <w:spacing w:after="160" w:line="259" w:lineRule="auto"/>
      <w:ind w:left="720"/>
      <w:contextualSpacing/>
    </w:pPr>
  </w:style>
  <w:style w:type="paragraph" w:styleId="Lbjegyzetszveg">
    <w:name w:val="footnote text"/>
    <w:basedOn w:val="Norml"/>
    <w:link w:val="LbjegyzetszvegChar"/>
    <w:unhideWhenUsed/>
    <w:rsid w:val="00597F11"/>
    <w:rPr>
      <w:sz w:val="20"/>
      <w:szCs w:val="20"/>
    </w:rPr>
  </w:style>
  <w:style w:type="character" w:customStyle="1" w:styleId="LbjegyzetszvegChar">
    <w:name w:val="Lábjegyzetszöveg Char"/>
    <w:basedOn w:val="Bekezdsalapbettpusa"/>
    <w:link w:val="Lbjegyzetszveg"/>
    <w:rsid w:val="00597F11"/>
    <w:rPr>
      <w:rFonts w:ascii="Calibri" w:eastAsia="Calibri" w:hAnsi="Calibri" w:cs="Times New Roman"/>
      <w:sz w:val="20"/>
      <w:szCs w:val="20"/>
    </w:rPr>
  </w:style>
  <w:style w:type="character" w:styleId="Lbjegyzet-hivatkozs">
    <w:name w:val="footnote reference"/>
    <w:semiHidden/>
    <w:unhideWhenUsed/>
    <w:rsid w:val="00597F11"/>
    <w:rPr>
      <w:vertAlign w:val="superscript"/>
    </w:rPr>
  </w:style>
  <w:style w:type="paragraph" w:customStyle="1" w:styleId="Default">
    <w:name w:val="Default"/>
    <w:rsid w:val="00597F1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elyrzszveg">
    <w:name w:val="Placeholder Text"/>
    <w:basedOn w:val="Bekezdsalapbettpusa"/>
    <w:uiPriority w:val="99"/>
    <w:semiHidden/>
    <w:rsid w:val="004E54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Általános"/>
          <w:gallery w:val="placeholder"/>
        </w:category>
        <w:types>
          <w:type w:val="bbPlcHdr"/>
        </w:types>
        <w:behaviors>
          <w:behavior w:val="content"/>
        </w:behaviors>
        <w:guid w:val="{6A9DADB9-23C8-450B-93EE-B14BEE3F4B08}"/>
      </w:docPartPr>
      <w:docPartBody>
        <w:p w:rsidR="00514FA5" w:rsidRDefault="00DE5741">
          <w:r w:rsidRPr="008B735D">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ON Brix Sans">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41"/>
    <w:rsid w:val="00514FA5"/>
    <w:rsid w:val="00AB483B"/>
    <w:rsid w:val="00DE5741"/>
    <w:rsid w:val="00EA27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E57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C1AFB-A18D-488F-B961-202A498D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2193</Words>
  <Characters>15135</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FHB</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Czina Krisztina Diána</dc:creator>
  <cp:keywords/>
  <dc:description/>
  <cp:lastModifiedBy>Szula Péter</cp:lastModifiedBy>
  <cp:revision>4</cp:revision>
  <dcterms:created xsi:type="dcterms:W3CDTF">2021-02-01T09:07:00Z</dcterms:created>
  <dcterms:modified xsi:type="dcterms:W3CDTF">2021-02-03T11:08:00Z</dcterms:modified>
</cp:coreProperties>
</file>